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DA2B" w14:textId="7C053C78" w:rsidR="007C224F" w:rsidRPr="0084201B" w:rsidRDefault="002F39C7" w:rsidP="004D4AE9">
      <w:pPr>
        <w:spacing w:after="0" w:line="240" w:lineRule="auto"/>
        <w:jc w:val="center"/>
        <w:rPr>
          <w:rFonts w:ascii="Times New Roman" w:hAnsi="Times New Roman"/>
          <w:sz w:val="28"/>
          <w:szCs w:val="28"/>
        </w:rPr>
      </w:pPr>
      <w:r w:rsidRPr="0084201B">
        <w:rPr>
          <w:rFonts w:ascii="Times New Roman" w:hAnsi="Times New Roman"/>
          <w:sz w:val="28"/>
          <w:szCs w:val="28"/>
        </w:rPr>
        <w:t>“</w:t>
      </w:r>
      <w:r w:rsidR="00170AF0" w:rsidRPr="0084201B">
        <w:rPr>
          <w:rFonts w:ascii="Times New Roman" w:hAnsi="Times New Roman"/>
          <w:sz w:val="28"/>
          <w:szCs w:val="28"/>
        </w:rPr>
        <w:t>Empty Humility</w:t>
      </w:r>
      <w:r w:rsidR="000E2148" w:rsidRPr="0084201B">
        <w:rPr>
          <w:rFonts w:ascii="Times New Roman" w:hAnsi="Times New Roman"/>
          <w:sz w:val="28"/>
          <w:szCs w:val="28"/>
        </w:rPr>
        <w:t>”</w:t>
      </w:r>
    </w:p>
    <w:p w14:paraId="711B7836" w14:textId="26620C98" w:rsidR="000E2148" w:rsidRPr="0084201B" w:rsidRDefault="00F2348B" w:rsidP="00A05B0F">
      <w:pPr>
        <w:spacing w:after="0" w:line="240" w:lineRule="auto"/>
        <w:jc w:val="center"/>
        <w:rPr>
          <w:rFonts w:ascii="Times New Roman" w:hAnsi="Times New Roman"/>
          <w:sz w:val="28"/>
          <w:szCs w:val="28"/>
        </w:rPr>
      </w:pPr>
      <w:r>
        <w:rPr>
          <w:rFonts w:ascii="Times New Roman" w:hAnsi="Times New Roman"/>
          <w:sz w:val="28"/>
          <w:szCs w:val="28"/>
        </w:rPr>
        <w:t xml:space="preserve">The Rev. </w:t>
      </w:r>
      <w:r w:rsidR="000E2148" w:rsidRPr="0084201B">
        <w:rPr>
          <w:rFonts w:ascii="Times New Roman" w:hAnsi="Times New Roman"/>
          <w:sz w:val="28"/>
          <w:szCs w:val="28"/>
        </w:rPr>
        <w:t xml:space="preserve">Lisa J. Durkee </w:t>
      </w:r>
    </w:p>
    <w:p w14:paraId="45DFB298" w14:textId="78734E92" w:rsidR="000E2148" w:rsidRPr="0084201B" w:rsidRDefault="00170AF0" w:rsidP="00A05B0F">
      <w:pPr>
        <w:spacing w:after="0" w:line="240" w:lineRule="auto"/>
        <w:jc w:val="center"/>
        <w:rPr>
          <w:rFonts w:ascii="Times New Roman" w:hAnsi="Times New Roman"/>
          <w:sz w:val="28"/>
          <w:szCs w:val="28"/>
        </w:rPr>
      </w:pPr>
      <w:r w:rsidRPr="0084201B">
        <w:rPr>
          <w:rFonts w:ascii="Times New Roman" w:hAnsi="Times New Roman"/>
          <w:sz w:val="28"/>
          <w:szCs w:val="28"/>
        </w:rPr>
        <w:t xml:space="preserve">October </w:t>
      </w:r>
      <w:r w:rsidR="00232668">
        <w:rPr>
          <w:rFonts w:ascii="Times New Roman" w:hAnsi="Times New Roman"/>
          <w:sz w:val="28"/>
          <w:szCs w:val="28"/>
        </w:rPr>
        <w:t>26, 2025</w:t>
      </w:r>
    </w:p>
    <w:p w14:paraId="31D3382D" w14:textId="77777777" w:rsidR="00B5631F" w:rsidRPr="0084201B" w:rsidRDefault="00B5631F" w:rsidP="00A05B0F">
      <w:pPr>
        <w:spacing w:after="0" w:line="240" w:lineRule="auto"/>
        <w:rPr>
          <w:rFonts w:ascii="Times New Roman" w:hAnsi="Times New Roman"/>
          <w:sz w:val="28"/>
          <w:szCs w:val="28"/>
        </w:rPr>
      </w:pPr>
    </w:p>
    <w:p w14:paraId="0F1EF0B7" w14:textId="77777777" w:rsidR="0026128C" w:rsidRPr="0084201B" w:rsidRDefault="00B5631F" w:rsidP="003E55E2">
      <w:pPr>
        <w:spacing w:after="0" w:line="240" w:lineRule="auto"/>
        <w:rPr>
          <w:rFonts w:ascii="Times New Roman" w:hAnsi="Times New Roman"/>
          <w:sz w:val="28"/>
          <w:szCs w:val="28"/>
        </w:rPr>
      </w:pPr>
      <w:r w:rsidRPr="0084201B">
        <w:rPr>
          <w:rFonts w:ascii="Times New Roman" w:hAnsi="Times New Roman"/>
          <w:sz w:val="28"/>
          <w:szCs w:val="28"/>
        </w:rPr>
        <w:t xml:space="preserve">Let us pray:  may the words of my mouth and the meditations of all our hearts be acceptable in your sight oh Lord, our rock and our redeemer.  Amen.  </w:t>
      </w:r>
    </w:p>
    <w:p w14:paraId="31055235" w14:textId="77777777" w:rsidR="00400AE0" w:rsidRPr="0084201B" w:rsidRDefault="00400AE0" w:rsidP="003E55E2">
      <w:pPr>
        <w:spacing w:after="0" w:line="240" w:lineRule="auto"/>
        <w:rPr>
          <w:rFonts w:ascii="Times New Roman" w:hAnsi="Times New Roman"/>
          <w:sz w:val="28"/>
          <w:szCs w:val="28"/>
        </w:rPr>
      </w:pPr>
    </w:p>
    <w:p w14:paraId="342F77CC" w14:textId="65BA7BDA" w:rsidR="00CB2B06" w:rsidRPr="0084201B" w:rsidRDefault="009D704E" w:rsidP="0077759A">
      <w:pPr>
        <w:spacing w:after="0"/>
        <w:rPr>
          <w:rFonts w:ascii="Times New Roman" w:eastAsia="Times New Roman" w:hAnsi="Times New Roman"/>
          <w:color w:val="000000"/>
          <w:sz w:val="28"/>
          <w:szCs w:val="28"/>
        </w:rPr>
      </w:pPr>
      <w:r w:rsidRPr="0084201B">
        <w:rPr>
          <w:rFonts w:ascii="Times New Roman" w:eastAsia="Times New Roman" w:hAnsi="Times New Roman"/>
          <w:color w:val="000000"/>
          <w:sz w:val="28"/>
          <w:szCs w:val="28"/>
        </w:rPr>
        <w:t xml:space="preserve">We have to be very careful when we read the Bible, don’t we?  It is an inflammatory text.  It is a book that reaches into our most hidden places, and tweaks at the places in which we might feel most confident; in which we might feel most bold and full; and it reaches into the places in which we feel most vulnerable, most broken, most empty and in need of healing repair.  And the Bible also asks for and from us a new kind of emptiness, one that stems from a desire to be filled by one thing alone; God’s Grace.  These are some of the issues at play in today’s scripture lessons.  </w:t>
      </w:r>
    </w:p>
    <w:p w14:paraId="1C139DF6" w14:textId="77777777" w:rsidR="009D704E" w:rsidRPr="0084201B" w:rsidRDefault="009D704E" w:rsidP="0077759A">
      <w:pPr>
        <w:spacing w:after="0"/>
        <w:rPr>
          <w:rFonts w:ascii="Times New Roman" w:eastAsia="Times New Roman" w:hAnsi="Times New Roman"/>
          <w:color w:val="000000"/>
          <w:sz w:val="28"/>
          <w:szCs w:val="28"/>
        </w:rPr>
      </w:pPr>
    </w:p>
    <w:p w14:paraId="379F9978" w14:textId="5DBF8CA4" w:rsidR="009D704E" w:rsidRPr="0084201B" w:rsidRDefault="009D704E" w:rsidP="0077759A">
      <w:pPr>
        <w:spacing w:after="0"/>
        <w:rPr>
          <w:rFonts w:ascii="Times New Roman" w:eastAsia="Times New Roman" w:hAnsi="Times New Roman"/>
          <w:color w:val="000000"/>
          <w:sz w:val="28"/>
          <w:szCs w:val="28"/>
        </w:rPr>
      </w:pPr>
      <w:r w:rsidRPr="0084201B">
        <w:rPr>
          <w:rFonts w:ascii="Times New Roman" w:eastAsia="Times New Roman" w:hAnsi="Times New Roman"/>
          <w:color w:val="000000"/>
          <w:sz w:val="28"/>
          <w:szCs w:val="28"/>
        </w:rPr>
        <w:t xml:space="preserve">The words from the prophet Joel offer for us a word of hope, but without a bit of context, we can seriously wonder what </w:t>
      </w:r>
      <w:r w:rsidR="00C2731F" w:rsidRPr="0084201B">
        <w:rPr>
          <w:rFonts w:ascii="Times New Roman" w:eastAsia="Times New Roman" w:hAnsi="Times New Roman"/>
          <w:color w:val="000000"/>
          <w:sz w:val="28"/>
          <w:szCs w:val="28"/>
        </w:rPr>
        <w:t>the deal with the locusts is</w:t>
      </w:r>
      <w:r w:rsidRPr="0084201B">
        <w:rPr>
          <w:rFonts w:ascii="Times New Roman" w:eastAsia="Times New Roman" w:hAnsi="Times New Roman"/>
          <w:color w:val="000000"/>
          <w:sz w:val="28"/>
          <w:szCs w:val="28"/>
        </w:rPr>
        <w:t xml:space="preserve">.  The thing of it is, </w:t>
      </w:r>
      <w:r w:rsidR="004E7642" w:rsidRPr="0084201B">
        <w:rPr>
          <w:rFonts w:ascii="Times New Roman" w:eastAsia="Times New Roman" w:hAnsi="Times New Roman"/>
          <w:color w:val="000000"/>
          <w:sz w:val="28"/>
          <w:szCs w:val="28"/>
        </w:rPr>
        <w:t xml:space="preserve">unless we slow ourselves down to read and to ponder, a lot of the Bible can be like this.  Sure, there is a word of such joy in our lesson from Joel, but without knowing what the people have been suffering, this joy may slide by us without our understanding that this good news can be ours, too.  The people have been through what we might call a tremendous ecological disaster.  There had been a plague of locusts that had apparently destroyed their livelihood.  We learn from earlier verses that the vegetation had been wiped out.  And without vegetation, the livestock had died, and without the livestock, the people go without . . . You get the picture.  </w:t>
      </w:r>
    </w:p>
    <w:p w14:paraId="00CF65CB" w14:textId="77777777" w:rsidR="004E7642" w:rsidRPr="0084201B" w:rsidRDefault="004E7642" w:rsidP="0077759A">
      <w:pPr>
        <w:spacing w:after="0"/>
        <w:rPr>
          <w:rFonts w:ascii="Times New Roman" w:eastAsia="Times New Roman" w:hAnsi="Times New Roman"/>
          <w:color w:val="000000"/>
          <w:sz w:val="28"/>
          <w:szCs w:val="28"/>
        </w:rPr>
      </w:pPr>
    </w:p>
    <w:p w14:paraId="2F80BE04" w14:textId="77777777" w:rsidR="00937518" w:rsidRPr="0084201B" w:rsidRDefault="004E7642" w:rsidP="0077759A">
      <w:pPr>
        <w:spacing w:after="0"/>
        <w:rPr>
          <w:rFonts w:ascii="Times New Roman" w:eastAsia="Times New Roman" w:hAnsi="Times New Roman"/>
          <w:color w:val="000000"/>
          <w:sz w:val="28"/>
          <w:szCs w:val="28"/>
        </w:rPr>
      </w:pPr>
      <w:r w:rsidRPr="0084201B">
        <w:rPr>
          <w:rFonts w:ascii="Times New Roman" w:eastAsia="Times New Roman" w:hAnsi="Times New Roman"/>
          <w:color w:val="000000"/>
          <w:sz w:val="28"/>
          <w:szCs w:val="28"/>
        </w:rPr>
        <w:t>The verses for today tell a different story, though, and what we learn is that God will so bless those who had suffered that they will find no cause for shame.  There will be every reason for rejoicing.  Indeed, the Holy Spirit herself will descend on them, and they will be moved to prophesy; and they will be moved to praise.  I wonder, though, if without having known the want of suffering through what they had lost, would they have been able to know what they had received.  Without having once been empty, would they recognize that they were now filled, by God’s grace</w:t>
      </w:r>
      <w:r w:rsidR="00B33230" w:rsidRPr="0084201B">
        <w:rPr>
          <w:rFonts w:ascii="Times New Roman" w:eastAsia="Times New Roman" w:hAnsi="Times New Roman"/>
          <w:color w:val="000000"/>
          <w:sz w:val="28"/>
          <w:szCs w:val="28"/>
        </w:rPr>
        <w:t>?</w:t>
      </w:r>
    </w:p>
    <w:p w14:paraId="79066BCE" w14:textId="77777777" w:rsidR="00937518" w:rsidRPr="0084201B" w:rsidRDefault="00937518" w:rsidP="0077759A">
      <w:pPr>
        <w:spacing w:after="0"/>
        <w:rPr>
          <w:rFonts w:ascii="Times New Roman" w:eastAsia="Times New Roman" w:hAnsi="Times New Roman"/>
          <w:color w:val="000000"/>
          <w:sz w:val="28"/>
          <w:szCs w:val="28"/>
        </w:rPr>
      </w:pPr>
    </w:p>
    <w:p w14:paraId="0662A6B4" w14:textId="3EA1586C" w:rsidR="00937518" w:rsidRPr="0084201B" w:rsidRDefault="00937518" w:rsidP="0077759A">
      <w:pPr>
        <w:rPr>
          <w:rFonts w:ascii="Times New Roman" w:eastAsia="Times New Roman" w:hAnsi="Times New Roman"/>
          <w:i/>
          <w:iCs/>
          <w:sz w:val="28"/>
          <w:szCs w:val="28"/>
        </w:rPr>
      </w:pPr>
      <w:r w:rsidRPr="0084201B">
        <w:rPr>
          <w:rFonts w:ascii="Times New Roman" w:eastAsia="Times New Roman" w:hAnsi="Times New Roman"/>
          <w:color w:val="000000"/>
          <w:sz w:val="28"/>
          <w:szCs w:val="28"/>
        </w:rPr>
        <w:lastRenderedPageBreak/>
        <w:t xml:space="preserve">I stumbled on a friend’s having quoted a passage from a book by </w:t>
      </w:r>
      <w:r w:rsidR="0077759A" w:rsidRPr="0084201B">
        <w:rPr>
          <w:rFonts w:ascii="Times New Roman" w:eastAsia="Times New Roman" w:hAnsi="Times New Roman"/>
          <w:color w:val="000000"/>
          <w:sz w:val="28"/>
          <w:szCs w:val="28"/>
        </w:rPr>
        <w:t>Stephen Levine and</w:t>
      </w:r>
      <w:r w:rsidRPr="0084201B">
        <w:rPr>
          <w:rFonts w:ascii="Times New Roman" w:eastAsia="Times New Roman" w:hAnsi="Times New Roman"/>
          <w:color w:val="000000"/>
          <w:sz w:val="28"/>
          <w:szCs w:val="28"/>
        </w:rPr>
        <w:t xml:space="preserve"> would like to share with you the insight that it holds.  Funny, I truly believe it was a gift of grace that had me read it as I was preparing this sermon.  Yes, the Spirit works in this way.  Grace is a big word; it’s a word that is loaded with so much having to do with our faith that we might even be moved to read right past it sometimes, even like we read right past the locusts.  To combat this kind of speed reading and to explain a bit about the </w:t>
      </w:r>
      <w:r w:rsidRPr="0084201B">
        <w:rPr>
          <w:rFonts w:ascii="Times New Roman" w:eastAsia="Times New Roman" w:hAnsi="Times New Roman"/>
          <w:sz w:val="28"/>
          <w:szCs w:val="28"/>
        </w:rPr>
        <w:t>wonder of Grace, I share this with you. “</w:t>
      </w:r>
      <w:r w:rsidRPr="0084201B">
        <w:rPr>
          <w:rFonts w:ascii="Times New Roman" w:eastAsia="Times New Roman" w:hAnsi="Times New Roman"/>
          <w:iCs/>
          <w:sz w:val="28"/>
          <w:szCs w:val="28"/>
        </w:rPr>
        <w:t>If we can say that grace is a sense of connectedness, that it is the experience of our underlying nature, then we may see how what is often called tragedy holds the seeds of grace. We see that what brings us to grace is not always pleasant, though it seems always to take us to something essential in ourselves.”</w:t>
      </w:r>
    </w:p>
    <w:p w14:paraId="11A1EFA1" w14:textId="635DB8FE" w:rsidR="00937518" w:rsidRPr="0084201B" w:rsidRDefault="00B231BF" w:rsidP="0077759A">
      <w:pPr>
        <w:spacing w:after="0"/>
        <w:rPr>
          <w:rFonts w:ascii="Times New Roman" w:eastAsia="Times New Roman" w:hAnsi="Times New Roman"/>
          <w:sz w:val="28"/>
          <w:szCs w:val="28"/>
        </w:rPr>
      </w:pPr>
      <w:r w:rsidRPr="0084201B">
        <w:rPr>
          <w:rFonts w:ascii="Times New Roman" w:eastAsia="Times New Roman" w:hAnsi="Times New Roman"/>
          <w:sz w:val="28"/>
          <w:szCs w:val="28"/>
        </w:rPr>
        <w:t xml:space="preserve">What </w:t>
      </w:r>
      <w:r w:rsidRPr="0084201B">
        <w:rPr>
          <w:rFonts w:ascii="Times New Roman" w:eastAsia="Times New Roman" w:hAnsi="Times New Roman"/>
          <w:i/>
          <w:sz w:val="28"/>
          <w:szCs w:val="28"/>
        </w:rPr>
        <w:t>is</w:t>
      </w:r>
      <w:r w:rsidRPr="0084201B">
        <w:rPr>
          <w:rFonts w:ascii="Times New Roman" w:eastAsia="Times New Roman" w:hAnsi="Times New Roman"/>
          <w:sz w:val="28"/>
          <w:szCs w:val="28"/>
        </w:rPr>
        <w:t xml:space="preserve"> essential in ourselves?  Sometimes we do only find what this is when life brings us up short.  Another way I have found myself thinking of this can be located in a pretty simple sounding sentence.  Sometimes we need to be emptied before we can be filled.  Sometimes we need to be squeezed out before we can be saturated by God’s filling Grace.  And our troubles don’t always look like locusts.  Each of you can name your own, I’m sure, and probably note the moment you felt a need for prayer in order to bolster your spirits; to give you hope; to help you not feel empty in response to the tasks in front of you.  And into that emptiness,</w:t>
      </w:r>
      <w:r w:rsidR="006B121E" w:rsidRPr="0084201B">
        <w:rPr>
          <w:rFonts w:ascii="Times New Roman" w:eastAsia="Times New Roman" w:hAnsi="Times New Roman"/>
          <w:sz w:val="28"/>
          <w:szCs w:val="28"/>
        </w:rPr>
        <w:t xml:space="preserve"> once acknowledged, seeps God—God, who alone can offer the fulfillment that will </w:t>
      </w:r>
      <w:r w:rsidR="00114DDE">
        <w:rPr>
          <w:rFonts w:ascii="Times New Roman" w:eastAsia="Times New Roman" w:hAnsi="Times New Roman"/>
          <w:sz w:val="28"/>
          <w:szCs w:val="28"/>
        </w:rPr>
        <w:t>provide</w:t>
      </w:r>
      <w:r w:rsidR="006B121E" w:rsidRPr="0084201B">
        <w:rPr>
          <w:rFonts w:ascii="Times New Roman" w:eastAsia="Times New Roman" w:hAnsi="Times New Roman"/>
          <w:sz w:val="28"/>
          <w:szCs w:val="28"/>
        </w:rPr>
        <w:t xml:space="preserve"> solace in the face of any challenge.</w:t>
      </w:r>
    </w:p>
    <w:p w14:paraId="0C72BBB9" w14:textId="77777777" w:rsidR="009D704E" w:rsidRPr="0084201B" w:rsidRDefault="009D704E" w:rsidP="0077759A">
      <w:pPr>
        <w:spacing w:after="0"/>
        <w:rPr>
          <w:rFonts w:ascii="Times New Roman" w:hAnsi="Times New Roman"/>
          <w:sz w:val="28"/>
          <w:szCs w:val="28"/>
        </w:rPr>
      </w:pPr>
    </w:p>
    <w:p w14:paraId="28985F95" w14:textId="77777777" w:rsidR="00B231BF" w:rsidRPr="0084201B" w:rsidRDefault="006B121E" w:rsidP="0077759A">
      <w:pPr>
        <w:spacing w:after="0"/>
        <w:rPr>
          <w:rFonts w:ascii="Times New Roman" w:hAnsi="Times New Roman"/>
          <w:sz w:val="28"/>
          <w:szCs w:val="28"/>
        </w:rPr>
      </w:pPr>
      <w:r w:rsidRPr="0084201B">
        <w:rPr>
          <w:rFonts w:ascii="Times New Roman" w:hAnsi="Times New Roman"/>
          <w:sz w:val="28"/>
          <w:szCs w:val="28"/>
        </w:rPr>
        <w:t xml:space="preserve">I found myself titling today’s sermon while focusing on the Gospel passage, and then looking more and more closely at the scripture from Joel as the week progressed.  I do wonder what had brought the Pharisees to the place in their lives wherein they were so abundantly sure of their righteousness before God.  I also wonder what had made the tax collector equally as sure of his sinfulness.  There are different kinds of emptiness, to be sure.  </w:t>
      </w:r>
    </w:p>
    <w:p w14:paraId="78979385" w14:textId="77777777" w:rsidR="0084201B" w:rsidRPr="0084201B" w:rsidRDefault="0084201B" w:rsidP="0077759A">
      <w:pPr>
        <w:spacing w:after="0"/>
        <w:rPr>
          <w:rFonts w:ascii="Times New Roman" w:hAnsi="Times New Roman"/>
          <w:sz w:val="28"/>
          <w:szCs w:val="28"/>
        </w:rPr>
      </w:pPr>
    </w:p>
    <w:p w14:paraId="198508A4" w14:textId="2F502A5F" w:rsidR="0084201B" w:rsidRPr="00E64F72" w:rsidRDefault="0084201B" w:rsidP="0077759A">
      <w:pPr>
        <w:rPr>
          <w:rFonts w:ascii="Times New Roman" w:hAnsi="Times New Roman"/>
          <w:b/>
          <w:bCs/>
          <w:sz w:val="28"/>
          <w:szCs w:val="28"/>
        </w:rPr>
      </w:pPr>
      <w:r w:rsidRPr="0084201B">
        <w:rPr>
          <w:rFonts w:ascii="Times New Roman" w:hAnsi="Times New Roman"/>
          <w:sz w:val="28"/>
          <w:szCs w:val="28"/>
        </w:rPr>
        <w:t>David Lose,</w:t>
      </w:r>
      <w:r w:rsidR="00B41DAC">
        <w:rPr>
          <w:rFonts w:ascii="Times New Roman" w:hAnsi="Times New Roman"/>
          <w:sz w:val="28"/>
          <w:szCs w:val="28"/>
        </w:rPr>
        <w:t xml:space="preserve"> who is </w:t>
      </w:r>
      <w:r w:rsidR="00B41DAC" w:rsidRPr="00B41DAC">
        <w:rPr>
          <w:rFonts w:ascii="Times New Roman" w:hAnsi="Times New Roman"/>
          <w:sz w:val="28"/>
          <w:szCs w:val="28"/>
        </w:rPr>
        <w:t>Senior Pastor</w:t>
      </w:r>
      <w:r w:rsidR="00B41DAC">
        <w:rPr>
          <w:rFonts w:ascii="Times New Roman" w:hAnsi="Times New Roman"/>
          <w:b/>
          <w:bCs/>
          <w:sz w:val="28"/>
          <w:szCs w:val="28"/>
        </w:rPr>
        <w:t xml:space="preserve"> </w:t>
      </w:r>
      <w:r w:rsidR="00B41DAC" w:rsidRPr="00B41DAC">
        <w:rPr>
          <w:rFonts w:ascii="Times New Roman" w:hAnsi="Times New Roman"/>
          <w:sz w:val="28"/>
          <w:szCs w:val="28"/>
        </w:rPr>
        <w:t>at Mount Olivet Lutheran Church in</w:t>
      </w:r>
      <w:r w:rsidR="00B41DAC">
        <w:rPr>
          <w:rFonts w:ascii="Times New Roman" w:hAnsi="Times New Roman"/>
          <w:b/>
          <w:bCs/>
          <w:sz w:val="28"/>
          <w:szCs w:val="28"/>
        </w:rPr>
        <w:t xml:space="preserve"> </w:t>
      </w:r>
      <w:r w:rsidR="00B41DAC" w:rsidRPr="00B41DAC">
        <w:rPr>
          <w:rFonts w:ascii="Times New Roman" w:hAnsi="Times New Roman"/>
          <w:sz w:val="28"/>
          <w:szCs w:val="28"/>
        </w:rPr>
        <w:t>Minneapolis </w:t>
      </w:r>
      <w:r w:rsidR="000D3A36" w:rsidRPr="000D3A36">
        <w:rPr>
          <w:rFonts w:ascii="Times New Roman" w:hAnsi="Times New Roman"/>
          <w:sz w:val="28"/>
          <w:szCs w:val="28"/>
        </w:rPr>
        <w:t xml:space="preserve">and was </w:t>
      </w:r>
      <w:r w:rsidRPr="000D3A36">
        <w:rPr>
          <w:rFonts w:ascii="Times New Roman" w:hAnsi="Times New Roman"/>
          <w:sz w:val="28"/>
          <w:szCs w:val="28"/>
        </w:rPr>
        <w:t>the</w:t>
      </w:r>
      <w:r w:rsidRPr="0084201B">
        <w:rPr>
          <w:rFonts w:ascii="Times New Roman" w:hAnsi="Times New Roman"/>
          <w:sz w:val="28"/>
          <w:szCs w:val="28"/>
        </w:rPr>
        <w:t xml:space="preserve"> chair of the Preaching Department at Luther Seminary, has this to say about our Gospel lesson this morning: “</w:t>
      </w:r>
      <w:r>
        <w:rPr>
          <w:rFonts w:ascii="Times New Roman" w:hAnsi="Times New Roman"/>
          <w:color w:val="000000"/>
          <w:sz w:val="28"/>
          <w:szCs w:val="28"/>
        </w:rPr>
        <w:t>A</w:t>
      </w:r>
      <w:r w:rsidRPr="0084201B">
        <w:rPr>
          <w:rFonts w:ascii="Times New Roman" w:hAnsi="Times New Roman"/>
          <w:color w:val="000000"/>
          <w:sz w:val="28"/>
          <w:szCs w:val="28"/>
        </w:rPr>
        <w:t xml:space="preserve">s soon as we fall prey to the temptation to divide humanity into any kind of groups, we have aligned ourselves squarely with the Pharisee. Whether our division is between righteous </w:t>
      </w:r>
      <w:r w:rsidRPr="0084201B">
        <w:rPr>
          <w:rFonts w:ascii="Times New Roman" w:hAnsi="Times New Roman"/>
          <w:color w:val="000000"/>
          <w:sz w:val="28"/>
          <w:szCs w:val="28"/>
        </w:rPr>
        <w:lastRenderedPageBreak/>
        <w:t>and sinners, as with the Pharisee, or even between the self-righteous and the humble, as with Luke, we are doomed. Anytime you draw a line between who's "in" and who's "out," this parable asserts, you will find God on the other side. Read this way, the parable ultimately escapes even its narrative setting and reveals that it is not about self-righteousness and humility any more than it is about a pious Pharisee and desperate tax collector. Rather, this parable is about God: God who alone can judge the human heart; God who determines to justify the ungodly.”</w:t>
      </w:r>
      <w:r w:rsidRPr="0084201B">
        <w:rPr>
          <w:rFonts w:ascii="Verdana" w:hAnsi="Verdana"/>
          <w:color w:val="000000"/>
          <w:sz w:val="28"/>
          <w:szCs w:val="28"/>
        </w:rPr>
        <w:t xml:space="preserve">  </w:t>
      </w:r>
    </w:p>
    <w:p w14:paraId="1FA930A1" w14:textId="01BDB28E" w:rsidR="0084201B" w:rsidRDefault="0084201B" w:rsidP="0077759A">
      <w:pPr>
        <w:spacing w:after="0"/>
        <w:rPr>
          <w:rFonts w:ascii="Times New Roman" w:hAnsi="Times New Roman"/>
          <w:color w:val="000000"/>
          <w:sz w:val="28"/>
          <w:szCs w:val="28"/>
        </w:rPr>
      </w:pPr>
      <w:r>
        <w:rPr>
          <w:rFonts w:ascii="Times New Roman" w:hAnsi="Times New Roman"/>
          <w:color w:val="000000"/>
          <w:sz w:val="28"/>
          <w:szCs w:val="28"/>
        </w:rPr>
        <w:t xml:space="preserve">Only God can justify, can make us right with </w:t>
      </w:r>
      <w:r w:rsidR="00E64F72">
        <w:rPr>
          <w:rFonts w:ascii="Times New Roman" w:hAnsi="Times New Roman"/>
          <w:color w:val="000000"/>
          <w:sz w:val="28"/>
          <w:szCs w:val="28"/>
        </w:rPr>
        <w:t>God</w:t>
      </w:r>
      <w:r>
        <w:rPr>
          <w:rFonts w:ascii="Times New Roman" w:hAnsi="Times New Roman"/>
          <w:color w:val="000000"/>
          <w:sz w:val="28"/>
          <w:szCs w:val="28"/>
        </w:rPr>
        <w:t xml:space="preserve">.  Only God can fill an empty humanity with the Grace of Love and Peace.  Only God can bring to a place of productive living one who seeks satisfaction from themselves alone, and from things of this world—even human love.  There are certainly two kinds of emptiness.  There is emptiness that comes from trying very hard to fill oneself with satisfaction based on acquisition—of things, of money, of success measured in these worldly terms.  There is emptiness that is similar to these external, more visible definitions of worth, but that is located inside us.  Emptiness borne out of a definition of self-worth based on acceptance by human standards, even borne out of a sense of self-worth based on human love will remain empty until we allow ourselves to be filled by the Holy Spirit.  To know God’s love—God’s curative, preservative, Gracious self-giving love will fill the </w:t>
      </w:r>
      <w:r w:rsidR="003E0737">
        <w:rPr>
          <w:rFonts w:ascii="Times New Roman" w:hAnsi="Times New Roman"/>
          <w:color w:val="000000"/>
          <w:sz w:val="28"/>
          <w:szCs w:val="28"/>
        </w:rPr>
        <w:t>emptiest</w:t>
      </w:r>
      <w:r>
        <w:rPr>
          <w:rFonts w:ascii="Times New Roman" w:hAnsi="Times New Roman"/>
          <w:color w:val="000000"/>
          <w:sz w:val="28"/>
          <w:szCs w:val="28"/>
        </w:rPr>
        <w:t xml:space="preserve"> vessel.  The second kind of emptiness has nothing to do with the kind of shallowness the first type implies.  This is an emptiness we learn about from Jesus Christ himself.  Jesus, as we read in the </w:t>
      </w:r>
      <w:r w:rsidR="006C4691">
        <w:rPr>
          <w:rFonts w:ascii="Times New Roman" w:hAnsi="Times New Roman"/>
          <w:color w:val="000000"/>
          <w:sz w:val="28"/>
          <w:szCs w:val="28"/>
        </w:rPr>
        <w:t>Philippian</w:t>
      </w:r>
      <w:r>
        <w:rPr>
          <w:rFonts w:ascii="Times New Roman" w:hAnsi="Times New Roman"/>
          <w:color w:val="000000"/>
          <w:sz w:val="28"/>
          <w:szCs w:val="28"/>
        </w:rPr>
        <w:t xml:space="preserve"> hymn, chose not to carry the divinity he was, but emptied himself, becoming human so that we might draw closer to God, even as </w:t>
      </w:r>
      <w:r w:rsidR="00680312">
        <w:rPr>
          <w:rFonts w:ascii="Times New Roman" w:hAnsi="Times New Roman"/>
          <w:color w:val="000000"/>
          <w:sz w:val="28"/>
          <w:szCs w:val="28"/>
        </w:rPr>
        <w:t>God</w:t>
      </w:r>
      <w:r>
        <w:rPr>
          <w:rFonts w:ascii="Times New Roman" w:hAnsi="Times New Roman"/>
          <w:color w:val="000000"/>
          <w:sz w:val="28"/>
          <w:szCs w:val="28"/>
        </w:rPr>
        <w:t xml:space="preserve"> drew close to us.  We can also empty ourselves so that we might be filled.  </w:t>
      </w:r>
      <w:r w:rsidR="000152CF">
        <w:rPr>
          <w:rFonts w:ascii="Times New Roman" w:hAnsi="Times New Roman"/>
          <w:color w:val="000000"/>
          <w:sz w:val="28"/>
          <w:szCs w:val="28"/>
        </w:rPr>
        <w:t>I spoke of that just this week as we talked about “filling our vessels</w:t>
      </w:r>
      <w:r w:rsidR="0040443A">
        <w:rPr>
          <w:rFonts w:ascii="Times New Roman" w:hAnsi="Times New Roman"/>
          <w:color w:val="000000"/>
          <w:sz w:val="28"/>
          <w:szCs w:val="28"/>
        </w:rPr>
        <w:t>;</w:t>
      </w:r>
      <w:r w:rsidR="000152CF">
        <w:rPr>
          <w:rFonts w:ascii="Times New Roman" w:hAnsi="Times New Roman"/>
          <w:color w:val="000000"/>
          <w:sz w:val="28"/>
          <w:szCs w:val="28"/>
        </w:rPr>
        <w:t>” when we are depleted</w:t>
      </w:r>
      <w:r w:rsidR="0040443A">
        <w:rPr>
          <w:rFonts w:ascii="Times New Roman" w:hAnsi="Times New Roman"/>
          <w:color w:val="000000"/>
          <w:sz w:val="28"/>
          <w:szCs w:val="28"/>
        </w:rPr>
        <w:t>, do what fills you, pray into what fills you.</w:t>
      </w:r>
    </w:p>
    <w:p w14:paraId="38BB5B0B" w14:textId="77777777" w:rsidR="0084201B" w:rsidRDefault="0084201B" w:rsidP="0077759A">
      <w:pPr>
        <w:spacing w:after="0"/>
        <w:rPr>
          <w:rFonts w:ascii="Times New Roman" w:hAnsi="Times New Roman"/>
          <w:color w:val="000000"/>
          <w:sz w:val="28"/>
          <w:szCs w:val="28"/>
        </w:rPr>
      </w:pPr>
    </w:p>
    <w:p w14:paraId="06A08493" w14:textId="2933EE61" w:rsidR="0084201B" w:rsidRPr="0084201B" w:rsidRDefault="0084201B" w:rsidP="0077759A">
      <w:pPr>
        <w:spacing w:after="0"/>
        <w:rPr>
          <w:rFonts w:ascii="Times New Roman" w:hAnsi="Times New Roman"/>
          <w:color w:val="000000"/>
          <w:sz w:val="28"/>
          <w:szCs w:val="28"/>
        </w:rPr>
      </w:pPr>
      <w:r>
        <w:rPr>
          <w:rFonts w:ascii="Times New Roman" w:hAnsi="Times New Roman"/>
          <w:color w:val="000000"/>
          <w:sz w:val="28"/>
          <w:szCs w:val="28"/>
        </w:rPr>
        <w:t>This doesn’t always have to happen in response to tragedy—whether to the devastation of our livelihood</w:t>
      </w:r>
      <w:r w:rsidR="00BF5EFA">
        <w:rPr>
          <w:rFonts w:ascii="Times New Roman" w:hAnsi="Times New Roman"/>
          <w:color w:val="000000"/>
          <w:sz w:val="28"/>
          <w:szCs w:val="28"/>
        </w:rPr>
        <w:t>—</w:t>
      </w:r>
      <w:r>
        <w:rPr>
          <w:rFonts w:ascii="Times New Roman" w:hAnsi="Times New Roman"/>
          <w:color w:val="000000"/>
          <w:sz w:val="28"/>
          <w:szCs w:val="28"/>
        </w:rPr>
        <w:t>as for the people of Israel recounted in Joel’s account</w:t>
      </w:r>
      <w:r w:rsidR="00341EE4">
        <w:rPr>
          <w:rFonts w:ascii="Times New Roman" w:hAnsi="Times New Roman"/>
          <w:color w:val="000000"/>
          <w:sz w:val="28"/>
          <w:szCs w:val="28"/>
        </w:rPr>
        <w:t xml:space="preserve">, </w:t>
      </w:r>
      <w:r w:rsidR="0017179B">
        <w:rPr>
          <w:rFonts w:ascii="Times New Roman" w:hAnsi="Times New Roman"/>
          <w:color w:val="000000"/>
          <w:sz w:val="28"/>
          <w:szCs w:val="28"/>
        </w:rPr>
        <w:t xml:space="preserve">and </w:t>
      </w:r>
      <w:r w:rsidR="00341EE4">
        <w:rPr>
          <w:rFonts w:ascii="Times New Roman" w:hAnsi="Times New Roman"/>
          <w:color w:val="000000"/>
          <w:sz w:val="28"/>
          <w:szCs w:val="28"/>
        </w:rPr>
        <w:t xml:space="preserve">the people of Gaza </w:t>
      </w:r>
      <w:r w:rsidR="0017179B">
        <w:rPr>
          <w:rFonts w:ascii="Times New Roman" w:hAnsi="Times New Roman"/>
          <w:color w:val="000000"/>
          <w:sz w:val="28"/>
          <w:szCs w:val="28"/>
        </w:rPr>
        <w:t>in our own time—</w:t>
      </w:r>
      <w:r>
        <w:rPr>
          <w:rFonts w:ascii="Times New Roman" w:hAnsi="Times New Roman"/>
          <w:color w:val="000000"/>
          <w:sz w:val="28"/>
          <w:szCs w:val="28"/>
        </w:rPr>
        <w:t xml:space="preserve">or whether through a loss in our own lives.  Sometimes, we can </w:t>
      </w:r>
      <w:r>
        <w:rPr>
          <w:rFonts w:ascii="Times New Roman" w:hAnsi="Times New Roman"/>
          <w:i/>
          <w:color w:val="000000"/>
          <w:sz w:val="28"/>
          <w:szCs w:val="28"/>
        </w:rPr>
        <w:t>choose</w:t>
      </w:r>
      <w:r>
        <w:rPr>
          <w:rFonts w:ascii="Times New Roman" w:hAnsi="Times New Roman"/>
          <w:color w:val="000000"/>
          <w:sz w:val="28"/>
          <w:szCs w:val="28"/>
        </w:rPr>
        <w:t xml:space="preserve"> to become or to remain empty—through prayer, through fasting, through giving until it feels good.  We can </w:t>
      </w:r>
      <w:r>
        <w:rPr>
          <w:rFonts w:ascii="Times New Roman" w:hAnsi="Times New Roman"/>
          <w:i/>
          <w:color w:val="000000"/>
          <w:sz w:val="28"/>
          <w:szCs w:val="28"/>
        </w:rPr>
        <w:t>choose</w:t>
      </w:r>
      <w:r>
        <w:rPr>
          <w:rFonts w:ascii="Times New Roman" w:hAnsi="Times New Roman"/>
          <w:color w:val="000000"/>
          <w:sz w:val="28"/>
          <w:szCs w:val="28"/>
        </w:rPr>
        <w:t xml:space="preserve"> to recognize our own frailty, knowing that when we do, we will indeed be stre</w:t>
      </w:r>
      <w:r w:rsidR="00850245">
        <w:rPr>
          <w:rFonts w:ascii="Times New Roman" w:hAnsi="Times New Roman"/>
          <w:color w:val="000000"/>
          <w:sz w:val="28"/>
          <w:szCs w:val="28"/>
        </w:rPr>
        <w:t xml:space="preserve">ngthened by God; strengthened even by the Word of God.  The Holy Spirit will </w:t>
      </w:r>
      <w:r w:rsidR="00850245">
        <w:rPr>
          <w:rFonts w:ascii="Times New Roman" w:hAnsi="Times New Roman"/>
          <w:color w:val="000000"/>
          <w:sz w:val="28"/>
          <w:szCs w:val="28"/>
        </w:rPr>
        <w:lastRenderedPageBreak/>
        <w:t>fill us if we let ourselves be filled.  God will direct us</w:t>
      </w:r>
      <w:r w:rsidR="002152CB">
        <w:rPr>
          <w:rFonts w:ascii="Times New Roman" w:hAnsi="Times New Roman"/>
          <w:color w:val="000000"/>
          <w:sz w:val="28"/>
          <w:szCs w:val="28"/>
        </w:rPr>
        <w:t>, as God directs us through Jesus’ actions and words,</w:t>
      </w:r>
      <w:r w:rsidR="00850245">
        <w:rPr>
          <w:rFonts w:ascii="Times New Roman" w:hAnsi="Times New Roman"/>
          <w:color w:val="000000"/>
          <w:sz w:val="28"/>
          <w:szCs w:val="28"/>
        </w:rPr>
        <w:t xml:space="preserve"> if we allow ourselves to be directed.  May it be so for us. </w:t>
      </w:r>
    </w:p>
    <w:p w14:paraId="4F5405E0" w14:textId="77777777" w:rsidR="0084201B" w:rsidRPr="0084201B" w:rsidRDefault="0084201B" w:rsidP="0077759A">
      <w:pPr>
        <w:spacing w:after="0"/>
        <w:rPr>
          <w:rFonts w:ascii="Times New Roman" w:hAnsi="Times New Roman"/>
          <w:sz w:val="28"/>
          <w:szCs w:val="28"/>
        </w:rPr>
      </w:pPr>
    </w:p>
    <w:sectPr w:rsidR="0084201B" w:rsidRPr="0084201B" w:rsidSect="000B55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217C4" w14:textId="77777777" w:rsidR="00432F5E" w:rsidRDefault="00432F5E" w:rsidP="006D2245">
      <w:pPr>
        <w:spacing w:after="0" w:line="240" w:lineRule="auto"/>
      </w:pPr>
      <w:r>
        <w:separator/>
      </w:r>
    </w:p>
  </w:endnote>
  <w:endnote w:type="continuationSeparator" w:id="0">
    <w:p w14:paraId="728AEFDB" w14:textId="77777777" w:rsidR="00432F5E" w:rsidRDefault="00432F5E" w:rsidP="006D2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34A85" w14:textId="77777777" w:rsidR="006D2245" w:rsidRDefault="006D2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2BBD" w14:textId="77777777" w:rsidR="006D2245" w:rsidRDefault="006D2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9586" w14:textId="77777777" w:rsidR="006D2245" w:rsidRDefault="006D2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4F67C" w14:textId="77777777" w:rsidR="00432F5E" w:rsidRDefault="00432F5E" w:rsidP="006D2245">
      <w:pPr>
        <w:spacing w:after="0" w:line="240" w:lineRule="auto"/>
      </w:pPr>
      <w:r>
        <w:separator/>
      </w:r>
    </w:p>
  </w:footnote>
  <w:footnote w:type="continuationSeparator" w:id="0">
    <w:p w14:paraId="1A36C0AF" w14:textId="77777777" w:rsidR="00432F5E" w:rsidRDefault="00432F5E" w:rsidP="006D2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1E2C2" w14:textId="77777777" w:rsidR="006D2245" w:rsidRDefault="006D2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83BF" w14:textId="77777777" w:rsidR="006D2245" w:rsidRDefault="006D2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94B3" w14:textId="77777777" w:rsidR="006D2245" w:rsidRDefault="006D2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22A39"/>
    <w:multiLevelType w:val="multilevel"/>
    <w:tmpl w:val="BFE8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0312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DC"/>
    <w:rsid w:val="00002BD9"/>
    <w:rsid w:val="00007CB5"/>
    <w:rsid w:val="000152CF"/>
    <w:rsid w:val="000301F6"/>
    <w:rsid w:val="00051DB8"/>
    <w:rsid w:val="00066F22"/>
    <w:rsid w:val="0007167D"/>
    <w:rsid w:val="00076017"/>
    <w:rsid w:val="00093C9B"/>
    <w:rsid w:val="000A05D7"/>
    <w:rsid w:val="000A1133"/>
    <w:rsid w:val="000B55DC"/>
    <w:rsid w:val="000C4707"/>
    <w:rsid w:val="000D3A36"/>
    <w:rsid w:val="000E2148"/>
    <w:rsid w:val="000E2827"/>
    <w:rsid w:val="00103390"/>
    <w:rsid w:val="001117D4"/>
    <w:rsid w:val="00114DDE"/>
    <w:rsid w:val="00121950"/>
    <w:rsid w:val="00153163"/>
    <w:rsid w:val="00165868"/>
    <w:rsid w:val="00170AF0"/>
    <w:rsid w:val="0017179B"/>
    <w:rsid w:val="0018190D"/>
    <w:rsid w:val="00185BD5"/>
    <w:rsid w:val="001875DC"/>
    <w:rsid w:val="0019080A"/>
    <w:rsid w:val="001931D5"/>
    <w:rsid w:val="00197494"/>
    <w:rsid w:val="001B117A"/>
    <w:rsid w:val="001B455F"/>
    <w:rsid w:val="001C25B3"/>
    <w:rsid w:val="001F4757"/>
    <w:rsid w:val="002152CB"/>
    <w:rsid w:val="00221DDF"/>
    <w:rsid w:val="00227E9F"/>
    <w:rsid w:val="00232668"/>
    <w:rsid w:val="00251E24"/>
    <w:rsid w:val="00254543"/>
    <w:rsid w:val="0026128C"/>
    <w:rsid w:val="00265E7A"/>
    <w:rsid w:val="00274E75"/>
    <w:rsid w:val="0029343B"/>
    <w:rsid w:val="002934CD"/>
    <w:rsid w:val="00295D6A"/>
    <w:rsid w:val="002B3557"/>
    <w:rsid w:val="002C17C1"/>
    <w:rsid w:val="002D0CEF"/>
    <w:rsid w:val="002D2ADA"/>
    <w:rsid w:val="002F0D2A"/>
    <w:rsid w:val="002F39C7"/>
    <w:rsid w:val="00307806"/>
    <w:rsid w:val="00307B7D"/>
    <w:rsid w:val="003206E6"/>
    <w:rsid w:val="00326761"/>
    <w:rsid w:val="003321A7"/>
    <w:rsid w:val="00341EE4"/>
    <w:rsid w:val="00354BAC"/>
    <w:rsid w:val="003575A3"/>
    <w:rsid w:val="00376E12"/>
    <w:rsid w:val="00384BBF"/>
    <w:rsid w:val="003864AD"/>
    <w:rsid w:val="00390297"/>
    <w:rsid w:val="003A5CAB"/>
    <w:rsid w:val="003A76F8"/>
    <w:rsid w:val="003B110B"/>
    <w:rsid w:val="003B154C"/>
    <w:rsid w:val="003B4242"/>
    <w:rsid w:val="003B6557"/>
    <w:rsid w:val="003B6E09"/>
    <w:rsid w:val="003D3185"/>
    <w:rsid w:val="003D7B35"/>
    <w:rsid w:val="003E0737"/>
    <w:rsid w:val="003E55E2"/>
    <w:rsid w:val="00400046"/>
    <w:rsid w:val="00400AE0"/>
    <w:rsid w:val="0040443A"/>
    <w:rsid w:val="00432F5E"/>
    <w:rsid w:val="00436E3C"/>
    <w:rsid w:val="0044111E"/>
    <w:rsid w:val="00443D5A"/>
    <w:rsid w:val="00445FFE"/>
    <w:rsid w:val="00446FC1"/>
    <w:rsid w:val="00450705"/>
    <w:rsid w:val="00451D49"/>
    <w:rsid w:val="004521D2"/>
    <w:rsid w:val="004639B1"/>
    <w:rsid w:val="00474C43"/>
    <w:rsid w:val="00475F4D"/>
    <w:rsid w:val="00476AFE"/>
    <w:rsid w:val="004778DE"/>
    <w:rsid w:val="00480432"/>
    <w:rsid w:val="004A7A56"/>
    <w:rsid w:val="004D4AE9"/>
    <w:rsid w:val="004E3267"/>
    <w:rsid w:val="004E36ED"/>
    <w:rsid w:val="004E7642"/>
    <w:rsid w:val="004F28B2"/>
    <w:rsid w:val="00500B37"/>
    <w:rsid w:val="005114F7"/>
    <w:rsid w:val="005207F3"/>
    <w:rsid w:val="005209A6"/>
    <w:rsid w:val="005303E7"/>
    <w:rsid w:val="00531407"/>
    <w:rsid w:val="00534EBE"/>
    <w:rsid w:val="00540794"/>
    <w:rsid w:val="00547A48"/>
    <w:rsid w:val="00547D6E"/>
    <w:rsid w:val="0055532E"/>
    <w:rsid w:val="00555635"/>
    <w:rsid w:val="005620BF"/>
    <w:rsid w:val="00582836"/>
    <w:rsid w:val="00584A3E"/>
    <w:rsid w:val="005966D3"/>
    <w:rsid w:val="005A3427"/>
    <w:rsid w:val="005B2B0B"/>
    <w:rsid w:val="005B4334"/>
    <w:rsid w:val="005B5E84"/>
    <w:rsid w:val="005C1950"/>
    <w:rsid w:val="005D3CA9"/>
    <w:rsid w:val="005D7B00"/>
    <w:rsid w:val="005E18FC"/>
    <w:rsid w:val="005E35C7"/>
    <w:rsid w:val="005F00DD"/>
    <w:rsid w:val="005F58BB"/>
    <w:rsid w:val="006033FA"/>
    <w:rsid w:val="006235C1"/>
    <w:rsid w:val="006460AF"/>
    <w:rsid w:val="006464A8"/>
    <w:rsid w:val="00680312"/>
    <w:rsid w:val="0068288F"/>
    <w:rsid w:val="00692ED7"/>
    <w:rsid w:val="006936EF"/>
    <w:rsid w:val="006B121E"/>
    <w:rsid w:val="006B687A"/>
    <w:rsid w:val="006B757B"/>
    <w:rsid w:val="006C077D"/>
    <w:rsid w:val="006C256D"/>
    <w:rsid w:val="006C4691"/>
    <w:rsid w:val="006D2245"/>
    <w:rsid w:val="006D3E4E"/>
    <w:rsid w:val="006D4C91"/>
    <w:rsid w:val="006D5EDF"/>
    <w:rsid w:val="006F3844"/>
    <w:rsid w:val="00706210"/>
    <w:rsid w:val="007171D0"/>
    <w:rsid w:val="00731AF7"/>
    <w:rsid w:val="00736766"/>
    <w:rsid w:val="007440F3"/>
    <w:rsid w:val="00763362"/>
    <w:rsid w:val="00767D27"/>
    <w:rsid w:val="00774C79"/>
    <w:rsid w:val="0077759A"/>
    <w:rsid w:val="00787AF5"/>
    <w:rsid w:val="00790470"/>
    <w:rsid w:val="007A19B3"/>
    <w:rsid w:val="007B2216"/>
    <w:rsid w:val="007B2EFA"/>
    <w:rsid w:val="007C224F"/>
    <w:rsid w:val="007D7E4C"/>
    <w:rsid w:val="00830E4E"/>
    <w:rsid w:val="00833CFF"/>
    <w:rsid w:val="00836C4E"/>
    <w:rsid w:val="0084201B"/>
    <w:rsid w:val="00843F43"/>
    <w:rsid w:val="00845B0D"/>
    <w:rsid w:val="00846095"/>
    <w:rsid w:val="00850245"/>
    <w:rsid w:val="008502EA"/>
    <w:rsid w:val="0085474A"/>
    <w:rsid w:val="00874314"/>
    <w:rsid w:val="00885C7D"/>
    <w:rsid w:val="00887C87"/>
    <w:rsid w:val="008953DF"/>
    <w:rsid w:val="00897BCE"/>
    <w:rsid w:val="008A0E70"/>
    <w:rsid w:val="008A29AE"/>
    <w:rsid w:val="008A2BD9"/>
    <w:rsid w:val="008A7C69"/>
    <w:rsid w:val="008B03DE"/>
    <w:rsid w:val="008B2367"/>
    <w:rsid w:val="008B57C1"/>
    <w:rsid w:val="008B6F6E"/>
    <w:rsid w:val="008C0425"/>
    <w:rsid w:val="008C0DA8"/>
    <w:rsid w:val="008D24A4"/>
    <w:rsid w:val="008E2300"/>
    <w:rsid w:val="008E6091"/>
    <w:rsid w:val="008F066D"/>
    <w:rsid w:val="008F7144"/>
    <w:rsid w:val="00903CBF"/>
    <w:rsid w:val="00915A41"/>
    <w:rsid w:val="00931AD4"/>
    <w:rsid w:val="00931EBB"/>
    <w:rsid w:val="0093256E"/>
    <w:rsid w:val="00937518"/>
    <w:rsid w:val="00946800"/>
    <w:rsid w:val="00965F99"/>
    <w:rsid w:val="0096788E"/>
    <w:rsid w:val="00974A82"/>
    <w:rsid w:val="00982C0C"/>
    <w:rsid w:val="00996EEF"/>
    <w:rsid w:val="00996FF0"/>
    <w:rsid w:val="00997C9E"/>
    <w:rsid w:val="009B65A1"/>
    <w:rsid w:val="009C0A84"/>
    <w:rsid w:val="009C639A"/>
    <w:rsid w:val="009D6B99"/>
    <w:rsid w:val="009D6F69"/>
    <w:rsid w:val="009D704E"/>
    <w:rsid w:val="009E489D"/>
    <w:rsid w:val="009F4940"/>
    <w:rsid w:val="00A01C49"/>
    <w:rsid w:val="00A020D9"/>
    <w:rsid w:val="00A032AC"/>
    <w:rsid w:val="00A05B0F"/>
    <w:rsid w:val="00A11841"/>
    <w:rsid w:val="00A13E9E"/>
    <w:rsid w:val="00A1503A"/>
    <w:rsid w:val="00A243C2"/>
    <w:rsid w:val="00A4293C"/>
    <w:rsid w:val="00A50639"/>
    <w:rsid w:val="00A52FD1"/>
    <w:rsid w:val="00A67A17"/>
    <w:rsid w:val="00A80521"/>
    <w:rsid w:val="00A808C6"/>
    <w:rsid w:val="00A916C4"/>
    <w:rsid w:val="00A93C14"/>
    <w:rsid w:val="00A950BE"/>
    <w:rsid w:val="00A96599"/>
    <w:rsid w:val="00AB2E32"/>
    <w:rsid w:val="00AB55E1"/>
    <w:rsid w:val="00AC1412"/>
    <w:rsid w:val="00AD57E7"/>
    <w:rsid w:val="00B04A67"/>
    <w:rsid w:val="00B231BF"/>
    <w:rsid w:val="00B265BB"/>
    <w:rsid w:val="00B33230"/>
    <w:rsid w:val="00B41DAC"/>
    <w:rsid w:val="00B468B2"/>
    <w:rsid w:val="00B46C52"/>
    <w:rsid w:val="00B5631F"/>
    <w:rsid w:val="00B56D37"/>
    <w:rsid w:val="00B75C89"/>
    <w:rsid w:val="00B77133"/>
    <w:rsid w:val="00B92F92"/>
    <w:rsid w:val="00B931ED"/>
    <w:rsid w:val="00BC64EA"/>
    <w:rsid w:val="00BF5EFA"/>
    <w:rsid w:val="00BF67A8"/>
    <w:rsid w:val="00C15E16"/>
    <w:rsid w:val="00C20FFA"/>
    <w:rsid w:val="00C24AA0"/>
    <w:rsid w:val="00C2731F"/>
    <w:rsid w:val="00C56021"/>
    <w:rsid w:val="00C71D92"/>
    <w:rsid w:val="00C74E84"/>
    <w:rsid w:val="00CA01FA"/>
    <w:rsid w:val="00CB2B06"/>
    <w:rsid w:val="00CD01EC"/>
    <w:rsid w:val="00CE2474"/>
    <w:rsid w:val="00D24E15"/>
    <w:rsid w:val="00D40C1C"/>
    <w:rsid w:val="00D46670"/>
    <w:rsid w:val="00D73211"/>
    <w:rsid w:val="00DA7BB8"/>
    <w:rsid w:val="00DB6F18"/>
    <w:rsid w:val="00DC243B"/>
    <w:rsid w:val="00DD093C"/>
    <w:rsid w:val="00DD5825"/>
    <w:rsid w:val="00DD58A4"/>
    <w:rsid w:val="00DE318F"/>
    <w:rsid w:val="00DF1594"/>
    <w:rsid w:val="00DF4C5D"/>
    <w:rsid w:val="00E01046"/>
    <w:rsid w:val="00E02CE5"/>
    <w:rsid w:val="00E116F1"/>
    <w:rsid w:val="00E16F6D"/>
    <w:rsid w:val="00E25817"/>
    <w:rsid w:val="00E64F72"/>
    <w:rsid w:val="00E76405"/>
    <w:rsid w:val="00E81010"/>
    <w:rsid w:val="00E871AB"/>
    <w:rsid w:val="00EB34D7"/>
    <w:rsid w:val="00EB721E"/>
    <w:rsid w:val="00ED282A"/>
    <w:rsid w:val="00EE4160"/>
    <w:rsid w:val="00EE78F9"/>
    <w:rsid w:val="00F0136D"/>
    <w:rsid w:val="00F134B5"/>
    <w:rsid w:val="00F2348B"/>
    <w:rsid w:val="00F320D7"/>
    <w:rsid w:val="00F52F02"/>
    <w:rsid w:val="00F734A6"/>
    <w:rsid w:val="00F76A94"/>
    <w:rsid w:val="00F81F0A"/>
    <w:rsid w:val="00F917CD"/>
    <w:rsid w:val="00F95060"/>
    <w:rsid w:val="00F977C7"/>
    <w:rsid w:val="00FB70CF"/>
    <w:rsid w:val="00FB75D5"/>
    <w:rsid w:val="00FC6FEA"/>
    <w:rsid w:val="00FC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15AF"/>
  <w15:docId w15:val="{80701442-C3C0-4E4A-8C98-3794B274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5DC"/>
    <w:pPr>
      <w:spacing w:after="200" w:line="276" w:lineRule="auto"/>
    </w:pPr>
    <w:rPr>
      <w:sz w:val="22"/>
      <w:szCs w:val="22"/>
    </w:rPr>
  </w:style>
  <w:style w:type="paragraph" w:styleId="Heading1">
    <w:name w:val="heading 1"/>
    <w:basedOn w:val="Normal"/>
    <w:next w:val="Normal"/>
    <w:link w:val="Heading1Char"/>
    <w:uiPriority w:val="9"/>
    <w:qFormat/>
    <w:rsid w:val="00B41D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917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875DC"/>
    <w:pPr>
      <w:spacing w:before="100" w:beforeAutospacing="1" w:after="100" w:afterAutospacing="1" w:line="240" w:lineRule="auto"/>
      <w:outlineLvl w:val="2"/>
    </w:pPr>
    <w:rPr>
      <w:rFonts w:ascii="Times New Roman" w:eastAsia="Times New Roman" w:hAnsi="Times New Roman"/>
      <w:b/>
      <w:bCs/>
      <w:sz w:val="24"/>
      <w:szCs w:val="24"/>
    </w:rPr>
  </w:style>
  <w:style w:type="paragraph" w:styleId="Heading4">
    <w:name w:val="heading 4"/>
    <w:basedOn w:val="Normal"/>
    <w:link w:val="Heading4Char"/>
    <w:uiPriority w:val="9"/>
    <w:qFormat/>
    <w:rsid w:val="001875DC"/>
    <w:pPr>
      <w:spacing w:before="100" w:beforeAutospacing="1" w:after="100" w:afterAutospacing="1" w:line="240" w:lineRule="auto"/>
      <w:outlineLvl w:val="3"/>
    </w:pPr>
    <w:rPr>
      <w:rFonts w:ascii="Times New Roman" w:eastAsia="Times New Roman" w:hAnsi="Times New Roman"/>
      <w:b/>
      <w:bCs/>
      <w:sz w:val="24"/>
      <w:szCs w:val="24"/>
    </w:rPr>
  </w:style>
  <w:style w:type="paragraph" w:styleId="Heading5">
    <w:name w:val="heading 5"/>
    <w:basedOn w:val="Normal"/>
    <w:link w:val="Heading5Char"/>
    <w:uiPriority w:val="9"/>
    <w:qFormat/>
    <w:rsid w:val="001875DC"/>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9D704E"/>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75D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1875D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1875D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875DC"/>
    <w:rPr>
      <w:color w:val="0000FF"/>
      <w:u w:val="single"/>
    </w:rPr>
  </w:style>
  <w:style w:type="paragraph" w:styleId="NormalWeb">
    <w:name w:val="Normal (Web)"/>
    <w:basedOn w:val="Normal"/>
    <w:uiPriority w:val="99"/>
    <w:unhideWhenUsed/>
    <w:rsid w:val="001875DC"/>
    <w:pPr>
      <w:spacing w:before="100" w:beforeAutospacing="1" w:after="100" w:afterAutospacing="1" w:line="240" w:lineRule="auto"/>
    </w:pPr>
    <w:rPr>
      <w:rFonts w:ascii="Times New Roman" w:eastAsia="Times New Roman" w:hAnsi="Times New Roman"/>
      <w:sz w:val="24"/>
      <w:szCs w:val="24"/>
    </w:rPr>
  </w:style>
  <w:style w:type="character" w:customStyle="1" w:styleId="sup1">
    <w:name w:val="sup1"/>
    <w:basedOn w:val="DefaultParagraphFont"/>
    <w:rsid w:val="001875DC"/>
    <w:rPr>
      <w:b/>
      <w:bCs/>
      <w:sz w:val="16"/>
      <w:szCs w:val="16"/>
    </w:rPr>
  </w:style>
  <w:style w:type="character" w:customStyle="1" w:styleId="sup2">
    <w:name w:val="sup2"/>
    <w:basedOn w:val="DefaultParagraphFont"/>
    <w:rsid w:val="001875DC"/>
    <w:rPr>
      <w:b/>
      <w:bCs/>
      <w:sz w:val="16"/>
      <w:szCs w:val="16"/>
    </w:rPr>
  </w:style>
  <w:style w:type="character" w:customStyle="1" w:styleId="Heading2Char">
    <w:name w:val="Heading 2 Char"/>
    <w:basedOn w:val="DefaultParagraphFont"/>
    <w:link w:val="Heading2"/>
    <w:uiPriority w:val="9"/>
    <w:rsid w:val="00F917C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F4757"/>
    <w:rPr>
      <w:i/>
      <w:iCs/>
    </w:rPr>
  </w:style>
  <w:style w:type="paragraph" w:styleId="Header">
    <w:name w:val="header"/>
    <w:basedOn w:val="Normal"/>
    <w:link w:val="HeaderChar"/>
    <w:uiPriority w:val="99"/>
    <w:semiHidden/>
    <w:unhideWhenUsed/>
    <w:rsid w:val="006D22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2245"/>
    <w:rPr>
      <w:sz w:val="22"/>
      <w:szCs w:val="22"/>
    </w:rPr>
  </w:style>
  <w:style w:type="paragraph" w:styleId="Footer">
    <w:name w:val="footer"/>
    <w:basedOn w:val="Normal"/>
    <w:link w:val="FooterChar"/>
    <w:uiPriority w:val="99"/>
    <w:semiHidden/>
    <w:unhideWhenUsed/>
    <w:rsid w:val="006D224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2245"/>
    <w:rPr>
      <w:sz w:val="22"/>
      <w:szCs w:val="22"/>
    </w:rPr>
  </w:style>
  <w:style w:type="character" w:customStyle="1" w:styleId="Heading6Char">
    <w:name w:val="Heading 6 Char"/>
    <w:basedOn w:val="DefaultParagraphFont"/>
    <w:link w:val="Heading6"/>
    <w:uiPriority w:val="9"/>
    <w:semiHidden/>
    <w:rsid w:val="009D704E"/>
    <w:rPr>
      <w:rFonts w:asciiTheme="majorHAnsi" w:eastAsiaTheme="majorEastAsia" w:hAnsiTheme="majorHAnsi" w:cstheme="majorBidi"/>
      <w:i/>
      <w:iCs/>
      <w:color w:val="243F60" w:themeColor="accent1" w:themeShade="7F"/>
      <w:sz w:val="22"/>
      <w:szCs w:val="22"/>
    </w:rPr>
  </w:style>
  <w:style w:type="character" w:customStyle="1" w:styleId="messagebody">
    <w:name w:val="messagebody"/>
    <w:basedOn w:val="DefaultParagraphFont"/>
    <w:rsid w:val="009D704E"/>
  </w:style>
  <w:style w:type="character" w:customStyle="1" w:styleId="Heading1Char">
    <w:name w:val="Heading 1 Char"/>
    <w:basedOn w:val="DefaultParagraphFont"/>
    <w:link w:val="Heading1"/>
    <w:uiPriority w:val="9"/>
    <w:rsid w:val="00B41DAC"/>
    <w:rPr>
      <w:rFonts w:asciiTheme="majorHAnsi" w:eastAsiaTheme="majorEastAsia" w:hAnsiTheme="majorHAnsi" w:cstheme="majorBidi"/>
      <w:color w:val="365F91" w:themeColor="accent1" w:themeShade="BF"/>
      <w:sz w:val="32"/>
      <w:szCs w:val="32"/>
    </w:rPr>
  </w:style>
  <w:style w:type="character" w:customStyle="1" w:styleId="text">
    <w:name w:val="text"/>
    <w:basedOn w:val="DefaultParagraphFont"/>
    <w:rsid w:val="00997C9E"/>
  </w:style>
  <w:style w:type="paragraph" w:customStyle="1" w:styleId="chapter-1">
    <w:name w:val="chapter-1"/>
    <w:basedOn w:val="Normal"/>
    <w:rsid w:val="00997C9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2372">
      <w:bodyDiv w:val="1"/>
      <w:marLeft w:val="0"/>
      <w:marRight w:val="0"/>
      <w:marTop w:val="0"/>
      <w:marBottom w:val="0"/>
      <w:divBdr>
        <w:top w:val="none" w:sz="0" w:space="0" w:color="auto"/>
        <w:left w:val="none" w:sz="0" w:space="0" w:color="auto"/>
        <w:bottom w:val="none" w:sz="0" w:space="0" w:color="auto"/>
        <w:right w:val="none" w:sz="0" w:space="0" w:color="auto"/>
      </w:divBdr>
      <w:divsChild>
        <w:div w:id="1708488916">
          <w:marLeft w:val="0"/>
          <w:marRight w:val="0"/>
          <w:marTop w:val="0"/>
          <w:marBottom w:val="0"/>
          <w:divBdr>
            <w:top w:val="none" w:sz="0" w:space="0" w:color="auto"/>
            <w:left w:val="none" w:sz="0" w:space="0" w:color="auto"/>
            <w:bottom w:val="none" w:sz="0" w:space="0" w:color="auto"/>
            <w:right w:val="none" w:sz="0" w:space="0" w:color="auto"/>
          </w:divBdr>
          <w:divsChild>
            <w:div w:id="1241062228">
              <w:marLeft w:val="0"/>
              <w:marRight w:val="0"/>
              <w:marTop w:val="225"/>
              <w:marBottom w:val="0"/>
              <w:divBdr>
                <w:top w:val="none" w:sz="0" w:space="0" w:color="auto"/>
                <w:left w:val="none" w:sz="0" w:space="0" w:color="auto"/>
                <w:bottom w:val="none" w:sz="0" w:space="0" w:color="auto"/>
                <w:right w:val="none" w:sz="0" w:space="0" w:color="auto"/>
              </w:divBdr>
              <w:divsChild>
                <w:div w:id="6987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18761">
      <w:bodyDiv w:val="1"/>
      <w:marLeft w:val="0"/>
      <w:marRight w:val="0"/>
      <w:marTop w:val="0"/>
      <w:marBottom w:val="0"/>
      <w:divBdr>
        <w:top w:val="none" w:sz="0" w:space="0" w:color="auto"/>
        <w:left w:val="none" w:sz="0" w:space="0" w:color="auto"/>
        <w:bottom w:val="none" w:sz="0" w:space="0" w:color="auto"/>
        <w:right w:val="none" w:sz="0" w:space="0" w:color="auto"/>
      </w:divBdr>
      <w:divsChild>
        <w:div w:id="2039118907">
          <w:marLeft w:val="0"/>
          <w:marRight w:val="0"/>
          <w:marTop w:val="0"/>
          <w:marBottom w:val="0"/>
          <w:divBdr>
            <w:top w:val="none" w:sz="0" w:space="0" w:color="auto"/>
            <w:left w:val="none" w:sz="0" w:space="0" w:color="auto"/>
            <w:bottom w:val="none" w:sz="0" w:space="0" w:color="auto"/>
            <w:right w:val="none" w:sz="0" w:space="0" w:color="auto"/>
          </w:divBdr>
          <w:divsChild>
            <w:div w:id="1304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0792">
      <w:bodyDiv w:val="1"/>
      <w:marLeft w:val="0"/>
      <w:marRight w:val="0"/>
      <w:marTop w:val="0"/>
      <w:marBottom w:val="0"/>
      <w:divBdr>
        <w:top w:val="none" w:sz="0" w:space="0" w:color="auto"/>
        <w:left w:val="none" w:sz="0" w:space="0" w:color="auto"/>
        <w:bottom w:val="none" w:sz="0" w:space="0" w:color="auto"/>
        <w:right w:val="none" w:sz="0" w:space="0" w:color="auto"/>
      </w:divBdr>
      <w:divsChild>
        <w:div w:id="733893781">
          <w:marLeft w:val="0"/>
          <w:marRight w:val="0"/>
          <w:marTop w:val="0"/>
          <w:marBottom w:val="0"/>
          <w:divBdr>
            <w:top w:val="none" w:sz="0" w:space="0" w:color="auto"/>
            <w:left w:val="none" w:sz="0" w:space="0" w:color="auto"/>
            <w:bottom w:val="none" w:sz="0" w:space="0" w:color="auto"/>
            <w:right w:val="none" w:sz="0" w:space="0" w:color="auto"/>
          </w:divBdr>
          <w:divsChild>
            <w:div w:id="155458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195">
      <w:bodyDiv w:val="1"/>
      <w:marLeft w:val="0"/>
      <w:marRight w:val="0"/>
      <w:marTop w:val="0"/>
      <w:marBottom w:val="0"/>
      <w:divBdr>
        <w:top w:val="none" w:sz="0" w:space="0" w:color="auto"/>
        <w:left w:val="none" w:sz="0" w:space="0" w:color="auto"/>
        <w:bottom w:val="none" w:sz="0" w:space="0" w:color="auto"/>
        <w:right w:val="none" w:sz="0" w:space="0" w:color="auto"/>
      </w:divBdr>
      <w:divsChild>
        <w:div w:id="2073309885">
          <w:marLeft w:val="0"/>
          <w:marRight w:val="0"/>
          <w:marTop w:val="0"/>
          <w:marBottom w:val="0"/>
          <w:divBdr>
            <w:top w:val="none" w:sz="0" w:space="0" w:color="auto"/>
            <w:left w:val="none" w:sz="0" w:space="0" w:color="auto"/>
            <w:bottom w:val="none" w:sz="0" w:space="0" w:color="auto"/>
            <w:right w:val="none" w:sz="0" w:space="0" w:color="auto"/>
          </w:divBdr>
          <w:divsChild>
            <w:div w:id="194723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0233">
      <w:bodyDiv w:val="1"/>
      <w:marLeft w:val="0"/>
      <w:marRight w:val="0"/>
      <w:marTop w:val="0"/>
      <w:marBottom w:val="0"/>
      <w:divBdr>
        <w:top w:val="none" w:sz="0" w:space="0" w:color="auto"/>
        <w:left w:val="none" w:sz="0" w:space="0" w:color="auto"/>
        <w:bottom w:val="none" w:sz="0" w:space="0" w:color="auto"/>
        <w:right w:val="none" w:sz="0" w:space="0" w:color="auto"/>
      </w:divBdr>
      <w:divsChild>
        <w:div w:id="1401903257">
          <w:marLeft w:val="0"/>
          <w:marRight w:val="0"/>
          <w:marTop w:val="0"/>
          <w:marBottom w:val="0"/>
          <w:divBdr>
            <w:top w:val="none" w:sz="0" w:space="0" w:color="auto"/>
            <w:left w:val="none" w:sz="0" w:space="0" w:color="auto"/>
            <w:bottom w:val="none" w:sz="0" w:space="0" w:color="auto"/>
            <w:right w:val="none" w:sz="0" w:space="0" w:color="auto"/>
          </w:divBdr>
          <w:divsChild>
            <w:div w:id="1458836647">
              <w:marLeft w:val="0"/>
              <w:marRight w:val="0"/>
              <w:marTop w:val="300"/>
              <w:marBottom w:val="0"/>
              <w:divBdr>
                <w:top w:val="single" w:sz="4" w:space="0" w:color="333366"/>
                <w:left w:val="none" w:sz="0" w:space="0" w:color="auto"/>
                <w:bottom w:val="none" w:sz="0" w:space="0" w:color="auto"/>
                <w:right w:val="none" w:sz="0" w:space="0" w:color="auto"/>
              </w:divBdr>
            </w:div>
          </w:divsChild>
        </w:div>
      </w:divsChild>
    </w:div>
    <w:div w:id="132792105">
      <w:bodyDiv w:val="1"/>
      <w:marLeft w:val="0"/>
      <w:marRight w:val="0"/>
      <w:marTop w:val="0"/>
      <w:marBottom w:val="0"/>
      <w:divBdr>
        <w:top w:val="none" w:sz="0" w:space="0" w:color="auto"/>
        <w:left w:val="none" w:sz="0" w:space="0" w:color="auto"/>
        <w:bottom w:val="none" w:sz="0" w:space="0" w:color="auto"/>
        <w:right w:val="none" w:sz="0" w:space="0" w:color="auto"/>
      </w:divBdr>
      <w:divsChild>
        <w:div w:id="541747284">
          <w:marLeft w:val="0"/>
          <w:marRight w:val="0"/>
          <w:marTop w:val="0"/>
          <w:marBottom w:val="0"/>
          <w:divBdr>
            <w:top w:val="none" w:sz="0" w:space="0" w:color="auto"/>
            <w:left w:val="none" w:sz="0" w:space="0" w:color="auto"/>
            <w:bottom w:val="none" w:sz="0" w:space="0" w:color="auto"/>
            <w:right w:val="none" w:sz="0" w:space="0" w:color="auto"/>
          </w:divBdr>
          <w:divsChild>
            <w:div w:id="929310964">
              <w:marLeft w:val="0"/>
              <w:marRight w:val="0"/>
              <w:marTop w:val="225"/>
              <w:marBottom w:val="0"/>
              <w:divBdr>
                <w:top w:val="none" w:sz="0" w:space="0" w:color="auto"/>
                <w:left w:val="none" w:sz="0" w:space="0" w:color="auto"/>
                <w:bottom w:val="none" w:sz="0" w:space="0" w:color="auto"/>
                <w:right w:val="none" w:sz="0" w:space="0" w:color="auto"/>
              </w:divBdr>
              <w:divsChild>
                <w:div w:id="19471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536216">
      <w:bodyDiv w:val="1"/>
      <w:marLeft w:val="0"/>
      <w:marRight w:val="0"/>
      <w:marTop w:val="0"/>
      <w:marBottom w:val="0"/>
      <w:divBdr>
        <w:top w:val="none" w:sz="0" w:space="0" w:color="auto"/>
        <w:left w:val="none" w:sz="0" w:space="0" w:color="auto"/>
        <w:bottom w:val="none" w:sz="0" w:space="0" w:color="auto"/>
        <w:right w:val="none" w:sz="0" w:space="0" w:color="auto"/>
      </w:divBdr>
      <w:divsChild>
        <w:div w:id="113913016">
          <w:marLeft w:val="0"/>
          <w:marRight w:val="0"/>
          <w:marTop w:val="100"/>
          <w:marBottom w:val="100"/>
          <w:divBdr>
            <w:top w:val="none" w:sz="0" w:space="0" w:color="auto"/>
            <w:left w:val="single" w:sz="4" w:space="0" w:color="000000"/>
            <w:bottom w:val="single" w:sz="4" w:space="0" w:color="000000"/>
            <w:right w:val="single" w:sz="4" w:space="0" w:color="000000"/>
          </w:divBdr>
          <w:divsChild>
            <w:div w:id="1992247461">
              <w:marLeft w:val="0"/>
              <w:marRight w:val="0"/>
              <w:marTop w:val="0"/>
              <w:marBottom w:val="0"/>
              <w:divBdr>
                <w:top w:val="none" w:sz="0" w:space="0" w:color="auto"/>
                <w:left w:val="none" w:sz="0" w:space="0" w:color="auto"/>
                <w:bottom w:val="none" w:sz="0" w:space="0" w:color="auto"/>
                <w:right w:val="none" w:sz="0" w:space="0" w:color="auto"/>
              </w:divBdr>
              <w:divsChild>
                <w:div w:id="1021129488">
                  <w:marLeft w:val="0"/>
                  <w:marRight w:val="0"/>
                  <w:marTop w:val="0"/>
                  <w:marBottom w:val="0"/>
                  <w:divBdr>
                    <w:top w:val="none" w:sz="0" w:space="0" w:color="auto"/>
                    <w:left w:val="none" w:sz="0" w:space="0" w:color="auto"/>
                    <w:bottom w:val="none" w:sz="0" w:space="0" w:color="auto"/>
                    <w:right w:val="none" w:sz="0" w:space="0" w:color="auto"/>
                  </w:divBdr>
                  <w:divsChild>
                    <w:div w:id="263197572">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197817370">
                          <w:marLeft w:val="240"/>
                          <w:marRight w:val="240"/>
                          <w:marTop w:val="0"/>
                          <w:marBottom w:val="240"/>
                          <w:divBdr>
                            <w:top w:val="none" w:sz="0" w:space="0" w:color="auto"/>
                            <w:left w:val="none" w:sz="0" w:space="0" w:color="auto"/>
                            <w:bottom w:val="none" w:sz="0" w:space="0" w:color="auto"/>
                            <w:right w:val="none" w:sz="0" w:space="0" w:color="auto"/>
                          </w:divBdr>
                          <w:divsChild>
                            <w:div w:id="1480805390">
                              <w:marLeft w:val="0"/>
                              <w:marRight w:val="0"/>
                              <w:marTop w:val="0"/>
                              <w:marBottom w:val="0"/>
                              <w:divBdr>
                                <w:top w:val="none" w:sz="0" w:space="0" w:color="auto"/>
                                <w:left w:val="none" w:sz="0" w:space="0" w:color="auto"/>
                                <w:bottom w:val="none" w:sz="0" w:space="0" w:color="auto"/>
                                <w:right w:val="none" w:sz="0" w:space="0" w:color="auto"/>
                              </w:divBdr>
                              <w:divsChild>
                                <w:div w:id="1876117111">
                                  <w:marLeft w:val="0"/>
                                  <w:marRight w:val="0"/>
                                  <w:marTop w:val="0"/>
                                  <w:marBottom w:val="180"/>
                                  <w:divBdr>
                                    <w:top w:val="none" w:sz="0" w:space="0" w:color="auto"/>
                                    <w:left w:val="single" w:sz="4" w:space="0" w:color="A59A78"/>
                                    <w:bottom w:val="single" w:sz="4" w:space="22" w:color="A59A78"/>
                                    <w:right w:val="single" w:sz="4" w:space="0" w:color="A59A78"/>
                                  </w:divBdr>
                                  <w:divsChild>
                                    <w:div w:id="483545664">
                                      <w:marLeft w:val="0"/>
                                      <w:marRight w:val="0"/>
                                      <w:marTop w:val="0"/>
                                      <w:marBottom w:val="0"/>
                                      <w:divBdr>
                                        <w:top w:val="none" w:sz="0" w:space="0" w:color="auto"/>
                                        <w:left w:val="none" w:sz="0" w:space="0" w:color="auto"/>
                                        <w:bottom w:val="none" w:sz="0" w:space="0" w:color="auto"/>
                                        <w:right w:val="none" w:sz="0" w:space="0" w:color="auto"/>
                                      </w:divBdr>
                                      <w:divsChild>
                                        <w:div w:id="964702802">
                                          <w:marLeft w:val="0"/>
                                          <w:marRight w:val="0"/>
                                          <w:marTop w:val="0"/>
                                          <w:marBottom w:val="0"/>
                                          <w:divBdr>
                                            <w:top w:val="none" w:sz="0" w:space="0" w:color="auto"/>
                                            <w:left w:val="none" w:sz="0" w:space="0" w:color="auto"/>
                                            <w:bottom w:val="none" w:sz="0" w:space="0" w:color="auto"/>
                                            <w:right w:val="none" w:sz="0" w:space="0" w:color="auto"/>
                                          </w:divBdr>
                                          <w:divsChild>
                                            <w:div w:id="1292588103">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3507308">
      <w:bodyDiv w:val="1"/>
      <w:marLeft w:val="0"/>
      <w:marRight w:val="0"/>
      <w:marTop w:val="0"/>
      <w:marBottom w:val="0"/>
      <w:divBdr>
        <w:top w:val="none" w:sz="0" w:space="0" w:color="auto"/>
        <w:left w:val="none" w:sz="0" w:space="0" w:color="auto"/>
        <w:bottom w:val="none" w:sz="0" w:space="0" w:color="auto"/>
        <w:right w:val="none" w:sz="0" w:space="0" w:color="auto"/>
      </w:divBdr>
      <w:divsChild>
        <w:div w:id="492336637">
          <w:marLeft w:val="0"/>
          <w:marRight w:val="0"/>
          <w:marTop w:val="0"/>
          <w:marBottom w:val="0"/>
          <w:divBdr>
            <w:top w:val="none" w:sz="0" w:space="0" w:color="auto"/>
            <w:left w:val="none" w:sz="0" w:space="0" w:color="auto"/>
            <w:bottom w:val="none" w:sz="0" w:space="0" w:color="auto"/>
            <w:right w:val="none" w:sz="0" w:space="0" w:color="auto"/>
          </w:divBdr>
          <w:divsChild>
            <w:div w:id="12404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3633">
      <w:bodyDiv w:val="1"/>
      <w:marLeft w:val="0"/>
      <w:marRight w:val="0"/>
      <w:marTop w:val="0"/>
      <w:marBottom w:val="0"/>
      <w:divBdr>
        <w:top w:val="none" w:sz="0" w:space="0" w:color="auto"/>
        <w:left w:val="none" w:sz="0" w:space="0" w:color="auto"/>
        <w:bottom w:val="none" w:sz="0" w:space="0" w:color="auto"/>
        <w:right w:val="none" w:sz="0" w:space="0" w:color="auto"/>
      </w:divBdr>
      <w:divsChild>
        <w:div w:id="1302878365">
          <w:marLeft w:val="0"/>
          <w:marRight w:val="0"/>
          <w:marTop w:val="0"/>
          <w:marBottom w:val="0"/>
          <w:divBdr>
            <w:top w:val="none" w:sz="0" w:space="0" w:color="auto"/>
            <w:left w:val="none" w:sz="0" w:space="0" w:color="auto"/>
            <w:bottom w:val="none" w:sz="0" w:space="0" w:color="auto"/>
            <w:right w:val="none" w:sz="0" w:space="0" w:color="auto"/>
          </w:divBdr>
          <w:divsChild>
            <w:div w:id="9342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6768">
      <w:bodyDiv w:val="1"/>
      <w:marLeft w:val="0"/>
      <w:marRight w:val="0"/>
      <w:marTop w:val="0"/>
      <w:marBottom w:val="0"/>
      <w:divBdr>
        <w:top w:val="none" w:sz="0" w:space="0" w:color="auto"/>
        <w:left w:val="none" w:sz="0" w:space="0" w:color="auto"/>
        <w:bottom w:val="none" w:sz="0" w:space="0" w:color="auto"/>
        <w:right w:val="none" w:sz="0" w:space="0" w:color="auto"/>
      </w:divBdr>
      <w:divsChild>
        <w:div w:id="68890638">
          <w:marLeft w:val="0"/>
          <w:marRight w:val="0"/>
          <w:marTop w:val="0"/>
          <w:marBottom w:val="0"/>
          <w:divBdr>
            <w:top w:val="none" w:sz="0" w:space="0" w:color="auto"/>
            <w:left w:val="none" w:sz="0" w:space="0" w:color="auto"/>
            <w:bottom w:val="none" w:sz="0" w:space="0" w:color="auto"/>
            <w:right w:val="none" w:sz="0" w:space="0" w:color="auto"/>
          </w:divBdr>
          <w:divsChild>
            <w:div w:id="2364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3251">
      <w:bodyDiv w:val="1"/>
      <w:marLeft w:val="0"/>
      <w:marRight w:val="0"/>
      <w:marTop w:val="0"/>
      <w:marBottom w:val="0"/>
      <w:divBdr>
        <w:top w:val="none" w:sz="0" w:space="0" w:color="auto"/>
        <w:left w:val="none" w:sz="0" w:space="0" w:color="auto"/>
        <w:bottom w:val="none" w:sz="0" w:space="0" w:color="auto"/>
        <w:right w:val="none" w:sz="0" w:space="0" w:color="auto"/>
      </w:divBdr>
      <w:divsChild>
        <w:div w:id="1288203095">
          <w:marLeft w:val="0"/>
          <w:marRight w:val="0"/>
          <w:marTop w:val="0"/>
          <w:marBottom w:val="0"/>
          <w:divBdr>
            <w:top w:val="none" w:sz="0" w:space="0" w:color="auto"/>
            <w:left w:val="none" w:sz="0" w:space="0" w:color="auto"/>
            <w:bottom w:val="none" w:sz="0" w:space="0" w:color="auto"/>
            <w:right w:val="none" w:sz="0" w:space="0" w:color="auto"/>
          </w:divBdr>
          <w:divsChild>
            <w:div w:id="96358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2574">
      <w:bodyDiv w:val="1"/>
      <w:marLeft w:val="0"/>
      <w:marRight w:val="0"/>
      <w:marTop w:val="0"/>
      <w:marBottom w:val="0"/>
      <w:divBdr>
        <w:top w:val="none" w:sz="0" w:space="0" w:color="auto"/>
        <w:left w:val="none" w:sz="0" w:space="0" w:color="auto"/>
        <w:bottom w:val="none" w:sz="0" w:space="0" w:color="auto"/>
        <w:right w:val="none" w:sz="0" w:space="0" w:color="auto"/>
      </w:divBdr>
      <w:divsChild>
        <w:div w:id="152991866">
          <w:marLeft w:val="0"/>
          <w:marRight w:val="0"/>
          <w:marTop w:val="0"/>
          <w:marBottom w:val="0"/>
          <w:divBdr>
            <w:top w:val="none" w:sz="0" w:space="0" w:color="auto"/>
            <w:left w:val="none" w:sz="0" w:space="0" w:color="auto"/>
            <w:bottom w:val="none" w:sz="0" w:space="0" w:color="auto"/>
            <w:right w:val="none" w:sz="0" w:space="0" w:color="auto"/>
          </w:divBdr>
          <w:divsChild>
            <w:div w:id="55181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18685">
      <w:bodyDiv w:val="1"/>
      <w:marLeft w:val="0"/>
      <w:marRight w:val="0"/>
      <w:marTop w:val="0"/>
      <w:marBottom w:val="0"/>
      <w:divBdr>
        <w:top w:val="none" w:sz="0" w:space="0" w:color="auto"/>
        <w:left w:val="none" w:sz="0" w:space="0" w:color="auto"/>
        <w:bottom w:val="none" w:sz="0" w:space="0" w:color="auto"/>
        <w:right w:val="none" w:sz="0" w:space="0" w:color="auto"/>
      </w:divBdr>
      <w:divsChild>
        <w:div w:id="238949355">
          <w:marLeft w:val="0"/>
          <w:marRight w:val="0"/>
          <w:marTop w:val="0"/>
          <w:marBottom w:val="0"/>
          <w:divBdr>
            <w:top w:val="none" w:sz="0" w:space="0" w:color="auto"/>
            <w:left w:val="none" w:sz="0" w:space="0" w:color="auto"/>
            <w:bottom w:val="none" w:sz="0" w:space="0" w:color="auto"/>
            <w:right w:val="none" w:sz="0" w:space="0" w:color="auto"/>
          </w:divBdr>
          <w:divsChild>
            <w:div w:id="102682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22026">
      <w:bodyDiv w:val="1"/>
      <w:marLeft w:val="0"/>
      <w:marRight w:val="0"/>
      <w:marTop w:val="0"/>
      <w:marBottom w:val="0"/>
      <w:divBdr>
        <w:top w:val="none" w:sz="0" w:space="0" w:color="auto"/>
        <w:left w:val="none" w:sz="0" w:space="0" w:color="auto"/>
        <w:bottom w:val="none" w:sz="0" w:space="0" w:color="auto"/>
        <w:right w:val="none" w:sz="0" w:space="0" w:color="auto"/>
      </w:divBdr>
      <w:divsChild>
        <w:div w:id="2058700322">
          <w:marLeft w:val="0"/>
          <w:marRight w:val="0"/>
          <w:marTop w:val="0"/>
          <w:marBottom w:val="0"/>
          <w:divBdr>
            <w:top w:val="none" w:sz="0" w:space="0" w:color="auto"/>
            <w:left w:val="none" w:sz="0" w:space="0" w:color="auto"/>
            <w:bottom w:val="none" w:sz="0" w:space="0" w:color="auto"/>
            <w:right w:val="none" w:sz="0" w:space="0" w:color="auto"/>
          </w:divBdr>
          <w:divsChild>
            <w:div w:id="22511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72840">
      <w:bodyDiv w:val="1"/>
      <w:marLeft w:val="0"/>
      <w:marRight w:val="0"/>
      <w:marTop w:val="0"/>
      <w:marBottom w:val="0"/>
      <w:divBdr>
        <w:top w:val="none" w:sz="0" w:space="0" w:color="auto"/>
        <w:left w:val="none" w:sz="0" w:space="0" w:color="auto"/>
        <w:bottom w:val="none" w:sz="0" w:space="0" w:color="auto"/>
        <w:right w:val="none" w:sz="0" w:space="0" w:color="auto"/>
      </w:divBdr>
      <w:divsChild>
        <w:div w:id="1778016424">
          <w:marLeft w:val="0"/>
          <w:marRight w:val="0"/>
          <w:marTop w:val="0"/>
          <w:marBottom w:val="0"/>
          <w:divBdr>
            <w:top w:val="none" w:sz="0" w:space="0" w:color="auto"/>
            <w:left w:val="none" w:sz="0" w:space="0" w:color="auto"/>
            <w:bottom w:val="none" w:sz="0" w:space="0" w:color="auto"/>
            <w:right w:val="none" w:sz="0" w:space="0" w:color="auto"/>
          </w:divBdr>
          <w:divsChild>
            <w:div w:id="483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7588">
      <w:bodyDiv w:val="1"/>
      <w:marLeft w:val="0"/>
      <w:marRight w:val="0"/>
      <w:marTop w:val="0"/>
      <w:marBottom w:val="0"/>
      <w:divBdr>
        <w:top w:val="none" w:sz="0" w:space="0" w:color="auto"/>
        <w:left w:val="none" w:sz="0" w:space="0" w:color="auto"/>
        <w:bottom w:val="none" w:sz="0" w:space="0" w:color="auto"/>
        <w:right w:val="none" w:sz="0" w:space="0" w:color="auto"/>
      </w:divBdr>
      <w:divsChild>
        <w:div w:id="1009795701">
          <w:marLeft w:val="0"/>
          <w:marRight w:val="0"/>
          <w:marTop w:val="0"/>
          <w:marBottom w:val="0"/>
          <w:divBdr>
            <w:top w:val="none" w:sz="0" w:space="0" w:color="auto"/>
            <w:left w:val="none" w:sz="0" w:space="0" w:color="auto"/>
            <w:bottom w:val="none" w:sz="0" w:space="0" w:color="auto"/>
            <w:right w:val="none" w:sz="0" w:space="0" w:color="auto"/>
          </w:divBdr>
          <w:divsChild>
            <w:div w:id="1968969604">
              <w:marLeft w:val="0"/>
              <w:marRight w:val="0"/>
              <w:marTop w:val="225"/>
              <w:marBottom w:val="0"/>
              <w:divBdr>
                <w:top w:val="none" w:sz="0" w:space="0" w:color="auto"/>
                <w:left w:val="none" w:sz="0" w:space="0" w:color="auto"/>
                <w:bottom w:val="none" w:sz="0" w:space="0" w:color="auto"/>
                <w:right w:val="none" w:sz="0" w:space="0" w:color="auto"/>
              </w:divBdr>
              <w:divsChild>
                <w:div w:id="1828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102861">
      <w:bodyDiv w:val="1"/>
      <w:marLeft w:val="0"/>
      <w:marRight w:val="0"/>
      <w:marTop w:val="0"/>
      <w:marBottom w:val="0"/>
      <w:divBdr>
        <w:top w:val="none" w:sz="0" w:space="0" w:color="auto"/>
        <w:left w:val="none" w:sz="0" w:space="0" w:color="auto"/>
        <w:bottom w:val="none" w:sz="0" w:space="0" w:color="auto"/>
        <w:right w:val="none" w:sz="0" w:space="0" w:color="auto"/>
      </w:divBdr>
      <w:divsChild>
        <w:div w:id="1266688090">
          <w:marLeft w:val="0"/>
          <w:marRight w:val="0"/>
          <w:marTop w:val="0"/>
          <w:marBottom w:val="0"/>
          <w:divBdr>
            <w:top w:val="none" w:sz="0" w:space="0" w:color="auto"/>
            <w:left w:val="none" w:sz="0" w:space="0" w:color="auto"/>
            <w:bottom w:val="none" w:sz="0" w:space="0" w:color="auto"/>
            <w:right w:val="none" w:sz="0" w:space="0" w:color="auto"/>
          </w:divBdr>
          <w:divsChild>
            <w:div w:id="285281426">
              <w:marLeft w:val="0"/>
              <w:marRight w:val="0"/>
              <w:marTop w:val="225"/>
              <w:marBottom w:val="0"/>
              <w:divBdr>
                <w:top w:val="none" w:sz="0" w:space="0" w:color="auto"/>
                <w:left w:val="none" w:sz="0" w:space="0" w:color="auto"/>
                <w:bottom w:val="none" w:sz="0" w:space="0" w:color="auto"/>
                <w:right w:val="none" w:sz="0" w:space="0" w:color="auto"/>
              </w:divBdr>
              <w:divsChild>
                <w:div w:id="314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302463">
      <w:bodyDiv w:val="1"/>
      <w:marLeft w:val="0"/>
      <w:marRight w:val="0"/>
      <w:marTop w:val="0"/>
      <w:marBottom w:val="0"/>
      <w:divBdr>
        <w:top w:val="none" w:sz="0" w:space="0" w:color="auto"/>
        <w:left w:val="none" w:sz="0" w:space="0" w:color="auto"/>
        <w:bottom w:val="none" w:sz="0" w:space="0" w:color="auto"/>
        <w:right w:val="none" w:sz="0" w:space="0" w:color="auto"/>
      </w:divBdr>
      <w:divsChild>
        <w:div w:id="45570389">
          <w:marLeft w:val="0"/>
          <w:marRight w:val="0"/>
          <w:marTop w:val="0"/>
          <w:marBottom w:val="0"/>
          <w:divBdr>
            <w:top w:val="none" w:sz="0" w:space="0" w:color="auto"/>
            <w:left w:val="none" w:sz="0" w:space="0" w:color="auto"/>
            <w:bottom w:val="none" w:sz="0" w:space="0" w:color="auto"/>
            <w:right w:val="none" w:sz="0" w:space="0" w:color="auto"/>
          </w:divBdr>
          <w:divsChild>
            <w:div w:id="73420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10276">
      <w:bodyDiv w:val="1"/>
      <w:marLeft w:val="0"/>
      <w:marRight w:val="0"/>
      <w:marTop w:val="0"/>
      <w:marBottom w:val="0"/>
      <w:divBdr>
        <w:top w:val="none" w:sz="0" w:space="0" w:color="auto"/>
        <w:left w:val="none" w:sz="0" w:space="0" w:color="auto"/>
        <w:bottom w:val="none" w:sz="0" w:space="0" w:color="auto"/>
        <w:right w:val="none" w:sz="0" w:space="0" w:color="auto"/>
      </w:divBdr>
      <w:divsChild>
        <w:div w:id="634608200">
          <w:marLeft w:val="0"/>
          <w:marRight w:val="0"/>
          <w:marTop w:val="0"/>
          <w:marBottom w:val="0"/>
          <w:divBdr>
            <w:top w:val="none" w:sz="0" w:space="0" w:color="auto"/>
            <w:left w:val="none" w:sz="0" w:space="0" w:color="auto"/>
            <w:bottom w:val="none" w:sz="0" w:space="0" w:color="auto"/>
            <w:right w:val="none" w:sz="0" w:space="0" w:color="auto"/>
          </w:divBdr>
          <w:divsChild>
            <w:div w:id="217202550">
              <w:marLeft w:val="0"/>
              <w:marRight w:val="0"/>
              <w:marTop w:val="225"/>
              <w:marBottom w:val="0"/>
              <w:divBdr>
                <w:top w:val="none" w:sz="0" w:space="0" w:color="auto"/>
                <w:left w:val="none" w:sz="0" w:space="0" w:color="auto"/>
                <w:bottom w:val="none" w:sz="0" w:space="0" w:color="auto"/>
                <w:right w:val="none" w:sz="0" w:space="0" w:color="auto"/>
              </w:divBdr>
              <w:divsChild>
                <w:div w:id="20907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7460">
      <w:bodyDiv w:val="1"/>
      <w:marLeft w:val="0"/>
      <w:marRight w:val="0"/>
      <w:marTop w:val="0"/>
      <w:marBottom w:val="0"/>
      <w:divBdr>
        <w:top w:val="none" w:sz="0" w:space="0" w:color="auto"/>
        <w:left w:val="none" w:sz="0" w:space="0" w:color="auto"/>
        <w:bottom w:val="none" w:sz="0" w:space="0" w:color="auto"/>
        <w:right w:val="none" w:sz="0" w:space="0" w:color="auto"/>
      </w:divBdr>
      <w:divsChild>
        <w:div w:id="447241988">
          <w:marLeft w:val="240"/>
          <w:marRight w:val="240"/>
          <w:marTop w:val="36"/>
          <w:marBottom w:val="0"/>
          <w:divBdr>
            <w:top w:val="none" w:sz="0" w:space="0" w:color="auto"/>
            <w:left w:val="none" w:sz="0" w:space="0" w:color="auto"/>
            <w:bottom w:val="none" w:sz="0" w:space="0" w:color="auto"/>
            <w:right w:val="none" w:sz="0" w:space="0" w:color="auto"/>
          </w:divBdr>
          <w:divsChild>
            <w:div w:id="1493520894">
              <w:marLeft w:val="1800"/>
              <w:marRight w:val="0"/>
              <w:marTop w:val="0"/>
              <w:marBottom w:val="0"/>
              <w:divBdr>
                <w:top w:val="none" w:sz="0" w:space="0" w:color="auto"/>
                <w:left w:val="none" w:sz="0" w:space="0" w:color="auto"/>
                <w:bottom w:val="none" w:sz="0" w:space="0" w:color="auto"/>
                <w:right w:val="none" w:sz="0" w:space="0" w:color="auto"/>
              </w:divBdr>
              <w:divsChild>
                <w:div w:id="1350133115">
                  <w:marLeft w:val="0"/>
                  <w:marRight w:val="0"/>
                  <w:marTop w:val="0"/>
                  <w:marBottom w:val="0"/>
                  <w:divBdr>
                    <w:top w:val="none" w:sz="0" w:space="0" w:color="auto"/>
                    <w:left w:val="single" w:sz="12" w:space="3" w:color="D4D0B6"/>
                    <w:bottom w:val="none" w:sz="0" w:space="0" w:color="auto"/>
                    <w:right w:val="none" w:sz="0" w:space="0" w:color="auto"/>
                  </w:divBdr>
                  <w:divsChild>
                    <w:div w:id="356081099">
                      <w:marLeft w:val="0"/>
                      <w:marRight w:val="0"/>
                      <w:marTop w:val="0"/>
                      <w:marBottom w:val="0"/>
                      <w:divBdr>
                        <w:top w:val="none" w:sz="0" w:space="0" w:color="auto"/>
                        <w:left w:val="none" w:sz="0" w:space="0" w:color="auto"/>
                        <w:bottom w:val="none" w:sz="0" w:space="0" w:color="auto"/>
                        <w:right w:val="none" w:sz="0" w:space="0" w:color="auto"/>
                      </w:divBdr>
                      <w:divsChild>
                        <w:div w:id="932665167">
                          <w:marLeft w:val="0"/>
                          <w:marRight w:val="0"/>
                          <w:marTop w:val="240"/>
                          <w:marBottom w:val="0"/>
                          <w:divBdr>
                            <w:top w:val="single" w:sz="4" w:space="12" w:color="808080"/>
                            <w:left w:val="single" w:sz="4" w:space="12" w:color="808080"/>
                            <w:bottom w:val="single" w:sz="4" w:space="12" w:color="808080"/>
                            <w:right w:val="single" w:sz="4" w:space="12" w:color="808080"/>
                          </w:divBdr>
                          <w:divsChild>
                            <w:div w:id="1453280973">
                              <w:marLeft w:val="120"/>
                              <w:marRight w:val="0"/>
                              <w:marTop w:val="0"/>
                              <w:marBottom w:val="0"/>
                              <w:divBdr>
                                <w:top w:val="single" w:sz="4" w:space="0" w:color="C0B880"/>
                                <w:left w:val="none" w:sz="0" w:space="0" w:color="auto"/>
                                <w:bottom w:val="none" w:sz="0" w:space="0" w:color="auto"/>
                                <w:right w:val="none" w:sz="0" w:space="0" w:color="auto"/>
                              </w:divBdr>
                            </w:div>
                          </w:divsChild>
                        </w:div>
                      </w:divsChild>
                    </w:div>
                  </w:divsChild>
                </w:div>
              </w:divsChild>
            </w:div>
          </w:divsChild>
        </w:div>
      </w:divsChild>
    </w:div>
    <w:div w:id="899365754">
      <w:bodyDiv w:val="1"/>
      <w:marLeft w:val="0"/>
      <w:marRight w:val="0"/>
      <w:marTop w:val="0"/>
      <w:marBottom w:val="0"/>
      <w:divBdr>
        <w:top w:val="none" w:sz="0" w:space="0" w:color="auto"/>
        <w:left w:val="none" w:sz="0" w:space="0" w:color="auto"/>
        <w:bottom w:val="none" w:sz="0" w:space="0" w:color="auto"/>
        <w:right w:val="none" w:sz="0" w:space="0" w:color="auto"/>
      </w:divBdr>
      <w:divsChild>
        <w:div w:id="1734620822">
          <w:marLeft w:val="0"/>
          <w:marRight w:val="0"/>
          <w:marTop w:val="0"/>
          <w:marBottom w:val="0"/>
          <w:divBdr>
            <w:top w:val="none" w:sz="0" w:space="0" w:color="auto"/>
            <w:left w:val="none" w:sz="0" w:space="0" w:color="auto"/>
            <w:bottom w:val="none" w:sz="0" w:space="0" w:color="auto"/>
            <w:right w:val="none" w:sz="0" w:space="0" w:color="auto"/>
          </w:divBdr>
          <w:divsChild>
            <w:div w:id="681206700">
              <w:marLeft w:val="0"/>
              <w:marRight w:val="0"/>
              <w:marTop w:val="225"/>
              <w:marBottom w:val="0"/>
              <w:divBdr>
                <w:top w:val="none" w:sz="0" w:space="0" w:color="auto"/>
                <w:left w:val="none" w:sz="0" w:space="0" w:color="auto"/>
                <w:bottom w:val="none" w:sz="0" w:space="0" w:color="auto"/>
                <w:right w:val="none" w:sz="0" w:space="0" w:color="auto"/>
              </w:divBdr>
              <w:divsChild>
                <w:div w:id="214160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404936">
      <w:bodyDiv w:val="1"/>
      <w:marLeft w:val="0"/>
      <w:marRight w:val="0"/>
      <w:marTop w:val="0"/>
      <w:marBottom w:val="0"/>
      <w:divBdr>
        <w:top w:val="none" w:sz="0" w:space="0" w:color="auto"/>
        <w:left w:val="none" w:sz="0" w:space="0" w:color="auto"/>
        <w:bottom w:val="none" w:sz="0" w:space="0" w:color="auto"/>
        <w:right w:val="none" w:sz="0" w:space="0" w:color="auto"/>
      </w:divBdr>
      <w:divsChild>
        <w:div w:id="1105231529">
          <w:marLeft w:val="0"/>
          <w:marRight w:val="0"/>
          <w:marTop w:val="0"/>
          <w:marBottom w:val="0"/>
          <w:divBdr>
            <w:top w:val="none" w:sz="0" w:space="0" w:color="auto"/>
            <w:left w:val="none" w:sz="0" w:space="0" w:color="auto"/>
            <w:bottom w:val="none" w:sz="0" w:space="0" w:color="auto"/>
            <w:right w:val="none" w:sz="0" w:space="0" w:color="auto"/>
          </w:divBdr>
          <w:divsChild>
            <w:div w:id="126974029">
              <w:marLeft w:val="0"/>
              <w:marRight w:val="0"/>
              <w:marTop w:val="225"/>
              <w:marBottom w:val="0"/>
              <w:divBdr>
                <w:top w:val="none" w:sz="0" w:space="0" w:color="auto"/>
                <w:left w:val="none" w:sz="0" w:space="0" w:color="auto"/>
                <w:bottom w:val="none" w:sz="0" w:space="0" w:color="auto"/>
                <w:right w:val="none" w:sz="0" w:space="0" w:color="auto"/>
              </w:divBdr>
              <w:divsChild>
                <w:div w:id="14090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198396">
      <w:bodyDiv w:val="1"/>
      <w:marLeft w:val="0"/>
      <w:marRight w:val="0"/>
      <w:marTop w:val="0"/>
      <w:marBottom w:val="0"/>
      <w:divBdr>
        <w:top w:val="none" w:sz="0" w:space="0" w:color="auto"/>
        <w:left w:val="none" w:sz="0" w:space="0" w:color="auto"/>
        <w:bottom w:val="none" w:sz="0" w:space="0" w:color="auto"/>
        <w:right w:val="none" w:sz="0" w:space="0" w:color="auto"/>
      </w:divBdr>
      <w:divsChild>
        <w:div w:id="991910966">
          <w:marLeft w:val="0"/>
          <w:marRight w:val="0"/>
          <w:marTop w:val="0"/>
          <w:marBottom w:val="0"/>
          <w:divBdr>
            <w:top w:val="none" w:sz="0" w:space="0" w:color="auto"/>
            <w:left w:val="none" w:sz="0" w:space="0" w:color="auto"/>
            <w:bottom w:val="none" w:sz="0" w:space="0" w:color="auto"/>
            <w:right w:val="none" w:sz="0" w:space="0" w:color="auto"/>
          </w:divBdr>
          <w:divsChild>
            <w:div w:id="170324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477524">
      <w:bodyDiv w:val="1"/>
      <w:marLeft w:val="0"/>
      <w:marRight w:val="0"/>
      <w:marTop w:val="0"/>
      <w:marBottom w:val="0"/>
      <w:divBdr>
        <w:top w:val="none" w:sz="0" w:space="0" w:color="auto"/>
        <w:left w:val="none" w:sz="0" w:space="0" w:color="auto"/>
        <w:bottom w:val="none" w:sz="0" w:space="0" w:color="auto"/>
        <w:right w:val="none" w:sz="0" w:space="0" w:color="auto"/>
      </w:divBdr>
      <w:divsChild>
        <w:div w:id="588150831">
          <w:marLeft w:val="0"/>
          <w:marRight w:val="0"/>
          <w:marTop w:val="0"/>
          <w:marBottom w:val="0"/>
          <w:divBdr>
            <w:top w:val="none" w:sz="0" w:space="0" w:color="auto"/>
            <w:left w:val="none" w:sz="0" w:space="0" w:color="auto"/>
            <w:bottom w:val="none" w:sz="0" w:space="0" w:color="auto"/>
            <w:right w:val="none" w:sz="0" w:space="0" w:color="auto"/>
          </w:divBdr>
          <w:divsChild>
            <w:div w:id="424345637">
              <w:marLeft w:val="0"/>
              <w:marRight w:val="0"/>
              <w:marTop w:val="225"/>
              <w:marBottom w:val="0"/>
              <w:divBdr>
                <w:top w:val="none" w:sz="0" w:space="0" w:color="auto"/>
                <w:left w:val="none" w:sz="0" w:space="0" w:color="auto"/>
                <w:bottom w:val="none" w:sz="0" w:space="0" w:color="auto"/>
                <w:right w:val="none" w:sz="0" w:space="0" w:color="auto"/>
              </w:divBdr>
              <w:divsChild>
                <w:div w:id="136521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41491">
      <w:bodyDiv w:val="1"/>
      <w:marLeft w:val="0"/>
      <w:marRight w:val="0"/>
      <w:marTop w:val="0"/>
      <w:marBottom w:val="0"/>
      <w:divBdr>
        <w:top w:val="none" w:sz="0" w:space="0" w:color="auto"/>
        <w:left w:val="none" w:sz="0" w:space="0" w:color="auto"/>
        <w:bottom w:val="none" w:sz="0" w:space="0" w:color="auto"/>
        <w:right w:val="none" w:sz="0" w:space="0" w:color="auto"/>
      </w:divBdr>
      <w:divsChild>
        <w:div w:id="1182091374">
          <w:marLeft w:val="0"/>
          <w:marRight w:val="0"/>
          <w:marTop w:val="0"/>
          <w:marBottom w:val="0"/>
          <w:divBdr>
            <w:top w:val="none" w:sz="0" w:space="0" w:color="auto"/>
            <w:left w:val="none" w:sz="0" w:space="0" w:color="auto"/>
            <w:bottom w:val="none" w:sz="0" w:space="0" w:color="auto"/>
            <w:right w:val="none" w:sz="0" w:space="0" w:color="auto"/>
          </w:divBdr>
          <w:divsChild>
            <w:div w:id="17421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7843">
      <w:bodyDiv w:val="1"/>
      <w:marLeft w:val="0"/>
      <w:marRight w:val="0"/>
      <w:marTop w:val="0"/>
      <w:marBottom w:val="0"/>
      <w:divBdr>
        <w:top w:val="none" w:sz="0" w:space="0" w:color="auto"/>
        <w:left w:val="none" w:sz="0" w:space="0" w:color="auto"/>
        <w:bottom w:val="none" w:sz="0" w:space="0" w:color="auto"/>
        <w:right w:val="none" w:sz="0" w:space="0" w:color="auto"/>
      </w:divBdr>
      <w:divsChild>
        <w:div w:id="838159954">
          <w:marLeft w:val="0"/>
          <w:marRight w:val="0"/>
          <w:marTop w:val="0"/>
          <w:marBottom w:val="0"/>
          <w:divBdr>
            <w:top w:val="none" w:sz="0" w:space="0" w:color="auto"/>
            <w:left w:val="none" w:sz="0" w:space="0" w:color="auto"/>
            <w:bottom w:val="none" w:sz="0" w:space="0" w:color="auto"/>
            <w:right w:val="none" w:sz="0" w:space="0" w:color="auto"/>
          </w:divBdr>
          <w:divsChild>
            <w:div w:id="6422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50797">
      <w:bodyDiv w:val="1"/>
      <w:marLeft w:val="0"/>
      <w:marRight w:val="0"/>
      <w:marTop w:val="0"/>
      <w:marBottom w:val="0"/>
      <w:divBdr>
        <w:top w:val="none" w:sz="0" w:space="0" w:color="auto"/>
        <w:left w:val="none" w:sz="0" w:space="0" w:color="auto"/>
        <w:bottom w:val="none" w:sz="0" w:space="0" w:color="auto"/>
        <w:right w:val="none" w:sz="0" w:space="0" w:color="auto"/>
      </w:divBdr>
      <w:divsChild>
        <w:div w:id="402066995">
          <w:marLeft w:val="240"/>
          <w:marRight w:val="240"/>
          <w:marTop w:val="36"/>
          <w:marBottom w:val="0"/>
          <w:divBdr>
            <w:top w:val="none" w:sz="0" w:space="0" w:color="auto"/>
            <w:left w:val="none" w:sz="0" w:space="0" w:color="auto"/>
            <w:bottom w:val="none" w:sz="0" w:space="0" w:color="auto"/>
            <w:right w:val="none" w:sz="0" w:space="0" w:color="auto"/>
          </w:divBdr>
          <w:divsChild>
            <w:div w:id="988511808">
              <w:marLeft w:val="1800"/>
              <w:marRight w:val="0"/>
              <w:marTop w:val="0"/>
              <w:marBottom w:val="0"/>
              <w:divBdr>
                <w:top w:val="none" w:sz="0" w:space="0" w:color="auto"/>
                <w:left w:val="none" w:sz="0" w:space="0" w:color="auto"/>
                <w:bottom w:val="none" w:sz="0" w:space="0" w:color="auto"/>
                <w:right w:val="none" w:sz="0" w:space="0" w:color="auto"/>
              </w:divBdr>
              <w:divsChild>
                <w:div w:id="1649020270">
                  <w:marLeft w:val="0"/>
                  <w:marRight w:val="0"/>
                  <w:marTop w:val="0"/>
                  <w:marBottom w:val="0"/>
                  <w:divBdr>
                    <w:top w:val="none" w:sz="0" w:space="0" w:color="auto"/>
                    <w:left w:val="single" w:sz="12" w:space="3" w:color="D4D0B6"/>
                    <w:bottom w:val="none" w:sz="0" w:space="0" w:color="auto"/>
                    <w:right w:val="none" w:sz="0" w:space="0" w:color="auto"/>
                  </w:divBdr>
                  <w:divsChild>
                    <w:div w:id="548692277">
                      <w:marLeft w:val="0"/>
                      <w:marRight w:val="0"/>
                      <w:marTop w:val="0"/>
                      <w:marBottom w:val="0"/>
                      <w:divBdr>
                        <w:top w:val="none" w:sz="0" w:space="0" w:color="auto"/>
                        <w:left w:val="none" w:sz="0" w:space="0" w:color="auto"/>
                        <w:bottom w:val="none" w:sz="0" w:space="0" w:color="auto"/>
                        <w:right w:val="none" w:sz="0" w:space="0" w:color="auto"/>
                      </w:divBdr>
                      <w:divsChild>
                        <w:div w:id="1984693496">
                          <w:marLeft w:val="0"/>
                          <w:marRight w:val="0"/>
                          <w:marTop w:val="240"/>
                          <w:marBottom w:val="0"/>
                          <w:divBdr>
                            <w:top w:val="single" w:sz="4" w:space="12" w:color="808080"/>
                            <w:left w:val="single" w:sz="4" w:space="12" w:color="808080"/>
                            <w:bottom w:val="single" w:sz="4" w:space="12" w:color="808080"/>
                            <w:right w:val="single" w:sz="4" w:space="12" w:color="808080"/>
                          </w:divBdr>
                          <w:divsChild>
                            <w:div w:id="238247395">
                              <w:marLeft w:val="120"/>
                              <w:marRight w:val="0"/>
                              <w:marTop w:val="0"/>
                              <w:marBottom w:val="0"/>
                              <w:divBdr>
                                <w:top w:val="single" w:sz="4" w:space="0" w:color="C0B880"/>
                                <w:left w:val="none" w:sz="0" w:space="0" w:color="auto"/>
                                <w:bottom w:val="none" w:sz="0" w:space="0" w:color="auto"/>
                                <w:right w:val="none" w:sz="0" w:space="0" w:color="auto"/>
                              </w:divBdr>
                            </w:div>
                          </w:divsChild>
                        </w:div>
                      </w:divsChild>
                    </w:div>
                  </w:divsChild>
                </w:div>
              </w:divsChild>
            </w:div>
          </w:divsChild>
        </w:div>
      </w:divsChild>
    </w:div>
    <w:div w:id="1163858030">
      <w:bodyDiv w:val="1"/>
      <w:marLeft w:val="0"/>
      <w:marRight w:val="0"/>
      <w:marTop w:val="0"/>
      <w:marBottom w:val="0"/>
      <w:divBdr>
        <w:top w:val="none" w:sz="0" w:space="0" w:color="auto"/>
        <w:left w:val="none" w:sz="0" w:space="0" w:color="auto"/>
        <w:bottom w:val="none" w:sz="0" w:space="0" w:color="auto"/>
        <w:right w:val="none" w:sz="0" w:space="0" w:color="auto"/>
      </w:divBdr>
      <w:divsChild>
        <w:div w:id="1619722685">
          <w:marLeft w:val="0"/>
          <w:marRight w:val="0"/>
          <w:marTop w:val="0"/>
          <w:marBottom w:val="0"/>
          <w:divBdr>
            <w:top w:val="none" w:sz="0" w:space="0" w:color="auto"/>
            <w:left w:val="none" w:sz="0" w:space="0" w:color="auto"/>
            <w:bottom w:val="none" w:sz="0" w:space="0" w:color="auto"/>
            <w:right w:val="none" w:sz="0" w:space="0" w:color="auto"/>
          </w:divBdr>
          <w:divsChild>
            <w:div w:id="13011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304">
      <w:bodyDiv w:val="1"/>
      <w:marLeft w:val="0"/>
      <w:marRight w:val="0"/>
      <w:marTop w:val="0"/>
      <w:marBottom w:val="0"/>
      <w:divBdr>
        <w:top w:val="none" w:sz="0" w:space="0" w:color="auto"/>
        <w:left w:val="none" w:sz="0" w:space="0" w:color="auto"/>
        <w:bottom w:val="none" w:sz="0" w:space="0" w:color="auto"/>
        <w:right w:val="none" w:sz="0" w:space="0" w:color="auto"/>
      </w:divBdr>
      <w:divsChild>
        <w:div w:id="1360666798">
          <w:marLeft w:val="0"/>
          <w:marRight w:val="0"/>
          <w:marTop w:val="0"/>
          <w:marBottom w:val="0"/>
          <w:divBdr>
            <w:top w:val="none" w:sz="0" w:space="0" w:color="auto"/>
            <w:left w:val="none" w:sz="0" w:space="0" w:color="auto"/>
            <w:bottom w:val="none" w:sz="0" w:space="0" w:color="auto"/>
            <w:right w:val="none" w:sz="0" w:space="0" w:color="auto"/>
          </w:divBdr>
        </w:div>
      </w:divsChild>
    </w:div>
    <w:div w:id="1227110859">
      <w:bodyDiv w:val="1"/>
      <w:marLeft w:val="0"/>
      <w:marRight w:val="0"/>
      <w:marTop w:val="0"/>
      <w:marBottom w:val="0"/>
      <w:divBdr>
        <w:top w:val="none" w:sz="0" w:space="0" w:color="auto"/>
        <w:left w:val="none" w:sz="0" w:space="0" w:color="auto"/>
        <w:bottom w:val="none" w:sz="0" w:space="0" w:color="auto"/>
        <w:right w:val="none" w:sz="0" w:space="0" w:color="auto"/>
      </w:divBdr>
      <w:divsChild>
        <w:div w:id="290094251">
          <w:marLeft w:val="0"/>
          <w:marRight w:val="0"/>
          <w:marTop w:val="0"/>
          <w:marBottom w:val="0"/>
          <w:divBdr>
            <w:top w:val="none" w:sz="0" w:space="0" w:color="auto"/>
            <w:left w:val="none" w:sz="0" w:space="0" w:color="auto"/>
            <w:bottom w:val="none" w:sz="0" w:space="0" w:color="auto"/>
            <w:right w:val="none" w:sz="0" w:space="0" w:color="auto"/>
          </w:divBdr>
          <w:divsChild>
            <w:div w:id="214704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61772">
      <w:bodyDiv w:val="1"/>
      <w:marLeft w:val="0"/>
      <w:marRight w:val="0"/>
      <w:marTop w:val="0"/>
      <w:marBottom w:val="0"/>
      <w:divBdr>
        <w:top w:val="none" w:sz="0" w:space="0" w:color="auto"/>
        <w:left w:val="none" w:sz="0" w:space="0" w:color="auto"/>
        <w:bottom w:val="none" w:sz="0" w:space="0" w:color="auto"/>
        <w:right w:val="none" w:sz="0" w:space="0" w:color="auto"/>
      </w:divBdr>
      <w:divsChild>
        <w:div w:id="1299186587">
          <w:marLeft w:val="0"/>
          <w:marRight w:val="0"/>
          <w:marTop w:val="0"/>
          <w:marBottom w:val="0"/>
          <w:divBdr>
            <w:top w:val="none" w:sz="0" w:space="0" w:color="auto"/>
            <w:left w:val="none" w:sz="0" w:space="0" w:color="auto"/>
            <w:bottom w:val="none" w:sz="0" w:space="0" w:color="auto"/>
            <w:right w:val="none" w:sz="0" w:space="0" w:color="auto"/>
          </w:divBdr>
          <w:divsChild>
            <w:div w:id="486674215">
              <w:marLeft w:val="0"/>
              <w:marRight w:val="0"/>
              <w:marTop w:val="300"/>
              <w:marBottom w:val="0"/>
              <w:divBdr>
                <w:top w:val="single" w:sz="4" w:space="0" w:color="333366"/>
                <w:left w:val="none" w:sz="0" w:space="0" w:color="auto"/>
                <w:bottom w:val="none" w:sz="0" w:space="0" w:color="auto"/>
                <w:right w:val="none" w:sz="0" w:space="0" w:color="auto"/>
              </w:divBdr>
            </w:div>
          </w:divsChild>
        </w:div>
      </w:divsChild>
    </w:div>
    <w:div w:id="1386879031">
      <w:bodyDiv w:val="1"/>
      <w:marLeft w:val="0"/>
      <w:marRight w:val="0"/>
      <w:marTop w:val="0"/>
      <w:marBottom w:val="0"/>
      <w:divBdr>
        <w:top w:val="none" w:sz="0" w:space="0" w:color="auto"/>
        <w:left w:val="none" w:sz="0" w:space="0" w:color="auto"/>
        <w:bottom w:val="none" w:sz="0" w:space="0" w:color="auto"/>
        <w:right w:val="none" w:sz="0" w:space="0" w:color="auto"/>
      </w:divBdr>
      <w:divsChild>
        <w:div w:id="1680740452">
          <w:marLeft w:val="0"/>
          <w:marRight w:val="0"/>
          <w:marTop w:val="0"/>
          <w:marBottom w:val="0"/>
          <w:divBdr>
            <w:top w:val="none" w:sz="0" w:space="0" w:color="auto"/>
            <w:left w:val="none" w:sz="0" w:space="0" w:color="auto"/>
            <w:bottom w:val="none" w:sz="0" w:space="0" w:color="auto"/>
            <w:right w:val="none" w:sz="0" w:space="0" w:color="auto"/>
          </w:divBdr>
          <w:divsChild>
            <w:div w:id="1950356180">
              <w:marLeft w:val="0"/>
              <w:marRight w:val="0"/>
              <w:marTop w:val="225"/>
              <w:marBottom w:val="0"/>
              <w:divBdr>
                <w:top w:val="none" w:sz="0" w:space="0" w:color="auto"/>
                <w:left w:val="none" w:sz="0" w:space="0" w:color="auto"/>
                <w:bottom w:val="none" w:sz="0" w:space="0" w:color="auto"/>
                <w:right w:val="none" w:sz="0" w:space="0" w:color="auto"/>
              </w:divBdr>
              <w:divsChild>
                <w:div w:id="8201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92417">
      <w:bodyDiv w:val="1"/>
      <w:marLeft w:val="0"/>
      <w:marRight w:val="0"/>
      <w:marTop w:val="0"/>
      <w:marBottom w:val="0"/>
      <w:divBdr>
        <w:top w:val="none" w:sz="0" w:space="0" w:color="auto"/>
        <w:left w:val="none" w:sz="0" w:space="0" w:color="auto"/>
        <w:bottom w:val="none" w:sz="0" w:space="0" w:color="auto"/>
        <w:right w:val="none" w:sz="0" w:space="0" w:color="auto"/>
      </w:divBdr>
      <w:divsChild>
        <w:div w:id="1851065396">
          <w:marLeft w:val="0"/>
          <w:marRight w:val="0"/>
          <w:marTop w:val="0"/>
          <w:marBottom w:val="0"/>
          <w:divBdr>
            <w:top w:val="none" w:sz="0" w:space="0" w:color="auto"/>
            <w:left w:val="none" w:sz="0" w:space="0" w:color="auto"/>
            <w:bottom w:val="none" w:sz="0" w:space="0" w:color="auto"/>
            <w:right w:val="none" w:sz="0" w:space="0" w:color="auto"/>
          </w:divBdr>
          <w:divsChild>
            <w:div w:id="6961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848">
      <w:bodyDiv w:val="1"/>
      <w:marLeft w:val="0"/>
      <w:marRight w:val="0"/>
      <w:marTop w:val="0"/>
      <w:marBottom w:val="0"/>
      <w:divBdr>
        <w:top w:val="none" w:sz="0" w:space="0" w:color="auto"/>
        <w:left w:val="none" w:sz="0" w:space="0" w:color="auto"/>
        <w:bottom w:val="none" w:sz="0" w:space="0" w:color="auto"/>
        <w:right w:val="none" w:sz="0" w:space="0" w:color="auto"/>
      </w:divBdr>
      <w:divsChild>
        <w:div w:id="1488789882">
          <w:marLeft w:val="0"/>
          <w:marRight w:val="0"/>
          <w:marTop w:val="0"/>
          <w:marBottom w:val="0"/>
          <w:divBdr>
            <w:top w:val="none" w:sz="0" w:space="0" w:color="auto"/>
            <w:left w:val="none" w:sz="0" w:space="0" w:color="auto"/>
            <w:bottom w:val="none" w:sz="0" w:space="0" w:color="auto"/>
            <w:right w:val="none" w:sz="0" w:space="0" w:color="auto"/>
          </w:divBdr>
          <w:divsChild>
            <w:div w:id="61297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57863">
      <w:bodyDiv w:val="1"/>
      <w:marLeft w:val="0"/>
      <w:marRight w:val="0"/>
      <w:marTop w:val="0"/>
      <w:marBottom w:val="0"/>
      <w:divBdr>
        <w:top w:val="none" w:sz="0" w:space="0" w:color="auto"/>
        <w:left w:val="none" w:sz="0" w:space="0" w:color="auto"/>
        <w:bottom w:val="none" w:sz="0" w:space="0" w:color="auto"/>
        <w:right w:val="none" w:sz="0" w:space="0" w:color="auto"/>
      </w:divBdr>
      <w:divsChild>
        <w:div w:id="1345085122">
          <w:marLeft w:val="0"/>
          <w:marRight w:val="0"/>
          <w:marTop w:val="0"/>
          <w:marBottom w:val="0"/>
          <w:divBdr>
            <w:top w:val="none" w:sz="0" w:space="0" w:color="auto"/>
            <w:left w:val="none" w:sz="0" w:space="0" w:color="auto"/>
            <w:bottom w:val="none" w:sz="0" w:space="0" w:color="auto"/>
            <w:right w:val="none" w:sz="0" w:space="0" w:color="auto"/>
          </w:divBdr>
          <w:divsChild>
            <w:div w:id="11424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7302">
      <w:bodyDiv w:val="1"/>
      <w:marLeft w:val="0"/>
      <w:marRight w:val="0"/>
      <w:marTop w:val="0"/>
      <w:marBottom w:val="0"/>
      <w:divBdr>
        <w:top w:val="none" w:sz="0" w:space="0" w:color="auto"/>
        <w:left w:val="none" w:sz="0" w:space="0" w:color="auto"/>
        <w:bottom w:val="none" w:sz="0" w:space="0" w:color="auto"/>
        <w:right w:val="none" w:sz="0" w:space="0" w:color="auto"/>
      </w:divBdr>
      <w:divsChild>
        <w:div w:id="975724730">
          <w:marLeft w:val="0"/>
          <w:marRight w:val="0"/>
          <w:marTop w:val="0"/>
          <w:marBottom w:val="0"/>
          <w:divBdr>
            <w:top w:val="none" w:sz="0" w:space="0" w:color="auto"/>
            <w:left w:val="none" w:sz="0" w:space="0" w:color="auto"/>
            <w:bottom w:val="none" w:sz="0" w:space="0" w:color="auto"/>
            <w:right w:val="none" w:sz="0" w:space="0" w:color="auto"/>
          </w:divBdr>
          <w:divsChild>
            <w:div w:id="2137260520">
              <w:marLeft w:val="0"/>
              <w:marRight w:val="0"/>
              <w:marTop w:val="0"/>
              <w:marBottom w:val="0"/>
              <w:divBdr>
                <w:top w:val="none" w:sz="0" w:space="0" w:color="auto"/>
                <w:left w:val="none" w:sz="0" w:space="0" w:color="auto"/>
                <w:bottom w:val="none" w:sz="0" w:space="0" w:color="auto"/>
                <w:right w:val="none" w:sz="0" w:space="0" w:color="auto"/>
              </w:divBdr>
              <w:divsChild>
                <w:div w:id="2140806139">
                  <w:marLeft w:val="-12"/>
                  <w:marRight w:val="0"/>
                  <w:marTop w:val="0"/>
                  <w:marBottom w:val="0"/>
                  <w:divBdr>
                    <w:top w:val="none" w:sz="0" w:space="0" w:color="auto"/>
                    <w:left w:val="none" w:sz="0" w:space="0" w:color="auto"/>
                    <w:bottom w:val="none" w:sz="0" w:space="0" w:color="auto"/>
                    <w:right w:val="none" w:sz="0" w:space="0" w:color="auto"/>
                  </w:divBdr>
                  <w:divsChild>
                    <w:div w:id="428357906">
                      <w:marLeft w:val="0"/>
                      <w:marRight w:val="0"/>
                      <w:marTop w:val="0"/>
                      <w:marBottom w:val="0"/>
                      <w:divBdr>
                        <w:top w:val="none" w:sz="0" w:space="0" w:color="auto"/>
                        <w:left w:val="none" w:sz="0" w:space="0" w:color="auto"/>
                        <w:bottom w:val="none" w:sz="0" w:space="0" w:color="auto"/>
                        <w:right w:val="none" w:sz="0" w:space="0" w:color="auto"/>
                      </w:divBdr>
                      <w:divsChild>
                        <w:div w:id="990477254">
                          <w:marLeft w:val="0"/>
                          <w:marRight w:val="0"/>
                          <w:marTop w:val="0"/>
                          <w:marBottom w:val="0"/>
                          <w:divBdr>
                            <w:top w:val="none" w:sz="0" w:space="0" w:color="auto"/>
                            <w:left w:val="none" w:sz="0" w:space="0" w:color="auto"/>
                            <w:bottom w:val="none" w:sz="0" w:space="0" w:color="auto"/>
                            <w:right w:val="none" w:sz="0" w:space="0" w:color="auto"/>
                          </w:divBdr>
                          <w:divsChild>
                            <w:div w:id="583758470">
                              <w:marLeft w:val="0"/>
                              <w:marRight w:val="0"/>
                              <w:marTop w:val="0"/>
                              <w:marBottom w:val="0"/>
                              <w:divBdr>
                                <w:top w:val="none" w:sz="0" w:space="0" w:color="auto"/>
                                <w:left w:val="none" w:sz="0" w:space="0" w:color="auto"/>
                                <w:bottom w:val="none" w:sz="0" w:space="0" w:color="auto"/>
                                <w:right w:val="none" w:sz="0" w:space="0" w:color="auto"/>
                              </w:divBdr>
                              <w:divsChild>
                                <w:div w:id="540476197">
                                  <w:marLeft w:val="0"/>
                                  <w:marRight w:val="0"/>
                                  <w:marTop w:val="0"/>
                                  <w:marBottom w:val="0"/>
                                  <w:divBdr>
                                    <w:top w:val="none" w:sz="0" w:space="0" w:color="auto"/>
                                    <w:left w:val="none" w:sz="0" w:space="0" w:color="auto"/>
                                    <w:bottom w:val="none" w:sz="0" w:space="0" w:color="auto"/>
                                    <w:right w:val="none" w:sz="0" w:space="0" w:color="auto"/>
                                  </w:divBdr>
                                  <w:divsChild>
                                    <w:div w:id="505631797">
                                      <w:marLeft w:val="0"/>
                                      <w:marRight w:val="0"/>
                                      <w:marTop w:val="0"/>
                                      <w:marBottom w:val="0"/>
                                      <w:divBdr>
                                        <w:top w:val="none" w:sz="0" w:space="0" w:color="auto"/>
                                        <w:left w:val="none" w:sz="0" w:space="0" w:color="auto"/>
                                        <w:bottom w:val="none" w:sz="0" w:space="0" w:color="auto"/>
                                        <w:right w:val="none" w:sz="0" w:space="0" w:color="auto"/>
                                      </w:divBdr>
                                      <w:divsChild>
                                        <w:div w:id="2134473727">
                                          <w:marLeft w:val="0"/>
                                          <w:marRight w:val="0"/>
                                          <w:marTop w:val="0"/>
                                          <w:marBottom w:val="0"/>
                                          <w:divBdr>
                                            <w:top w:val="none" w:sz="0" w:space="0" w:color="auto"/>
                                            <w:left w:val="none" w:sz="0" w:space="0" w:color="auto"/>
                                            <w:bottom w:val="none" w:sz="0" w:space="0" w:color="auto"/>
                                            <w:right w:val="none" w:sz="0" w:space="0" w:color="auto"/>
                                          </w:divBdr>
                                          <w:divsChild>
                                            <w:div w:id="17993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8462310">
      <w:bodyDiv w:val="1"/>
      <w:marLeft w:val="0"/>
      <w:marRight w:val="0"/>
      <w:marTop w:val="0"/>
      <w:marBottom w:val="0"/>
      <w:divBdr>
        <w:top w:val="none" w:sz="0" w:space="0" w:color="auto"/>
        <w:left w:val="none" w:sz="0" w:space="0" w:color="auto"/>
        <w:bottom w:val="none" w:sz="0" w:space="0" w:color="auto"/>
        <w:right w:val="none" w:sz="0" w:space="0" w:color="auto"/>
      </w:divBdr>
      <w:divsChild>
        <w:div w:id="489056055">
          <w:marLeft w:val="0"/>
          <w:marRight w:val="0"/>
          <w:marTop w:val="0"/>
          <w:marBottom w:val="0"/>
          <w:divBdr>
            <w:top w:val="none" w:sz="0" w:space="0" w:color="auto"/>
            <w:left w:val="none" w:sz="0" w:space="0" w:color="auto"/>
            <w:bottom w:val="none" w:sz="0" w:space="0" w:color="auto"/>
            <w:right w:val="none" w:sz="0" w:space="0" w:color="auto"/>
          </w:divBdr>
          <w:divsChild>
            <w:div w:id="202100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8577">
      <w:bodyDiv w:val="1"/>
      <w:marLeft w:val="0"/>
      <w:marRight w:val="0"/>
      <w:marTop w:val="0"/>
      <w:marBottom w:val="0"/>
      <w:divBdr>
        <w:top w:val="none" w:sz="0" w:space="0" w:color="auto"/>
        <w:left w:val="none" w:sz="0" w:space="0" w:color="auto"/>
        <w:bottom w:val="none" w:sz="0" w:space="0" w:color="auto"/>
        <w:right w:val="none" w:sz="0" w:space="0" w:color="auto"/>
      </w:divBdr>
      <w:divsChild>
        <w:div w:id="1296641260">
          <w:marLeft w:val="0"/>
          <w:marRight w:val="0"/>
          <w:marTop w:val="0"/>
          <w:marBottom w:val="0"/>
          <w:divBdr>
            <w:top w:val="none" w:sz="0" w:space="0" w:color="auto"/>
            <w:left w:val="none" w:sz="0" w:space="0" w:color="auto"/>
            <w:bottom w:val="none" w:sz="0" w:space="0" w:color="auto"/>
            <w:right w:val="none" w:sz="0" w:space="0" w:color="auto"/>
          </w:divBdr>
          <w:divsChild>
            <w:div w:id="5360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2361">
      <w:bodyDiv w:val="1"/>
      <w:marLeft w:val="0"/>
      <w:marRight w:val="0"/>
      <w:marTop w:val="0"/>
      <w:marBottom w:val="0"/>
      <w:divBdr>
        <w:top w:val="none" w:sz="0" w:space="0" w:color="auto"/>
        <w:left w:val="none" w:sz="0" w:space="0" w:color="auto"/>
        <w:bottom w:val="none" w:sz="0" w:space="0" w:color="auto"/>
        <w:right w:val="none" w:sz="0" w:space="0" w:color="auto"/>
      </w:divBdr>
      <w:divsChild>
        <w:div w:id="284582614">
          <w:marLeft w:val="0"/>
          <w:marRight w:val="0"/>
          <w:marTop w:val="100"/>
          <w:marBottom w:val="100"/>
          <w:divBdr>
            <w:top w:val="none" w:sz="0" w:space="0" w:color="auto"/>
            <w:left w:val="single" w:sz="4" w:space="0" w:color="000000"/>
            <w:bottom w:val="single" w:sz="4" w:space="0" w:color="000000"/>
            <w:right w:val="single" w:sz="4" w:space="0" w:color="000000"/>
          </w:divBdr>
          <w:divsChild>
            <w:div w:id="959266037">
              <w:marLeft w:val="0"/>
              <w:marRight w:val="0"/>
              <w:marTop w:val="0"/>
              <w:marBottom w:val="0"/>
              <w:divBdr>
                <w:top w:val="none" w:sz="0" w:space="0" w:color="auto"/>
                <w:left w:val="none" w:sz="0" w:space="0" w:color="auto"/>
                <w:bottom w:val="none" w:sz="0" w:space="0" w:color="auto"/>
                <w:right w:val="none" w:sz="0" w:space="0" w:color="auto"/>
              </w:divBdr>
              <w:divsChild>
                <w:div w:id="963390365">
                  <w:marLeft w:val="0"/>
                  <w:marRight w:val="0"/>
                  <w:marTop w:val="0"/>
                  <w:marBottom w:val="0"/>
                  <w:divBdr>
                    <w:top w:val="none" w:sz="0" w:space="0" w:color="auto"/>
                    <w:left w:val="none" w:sz="0" w:space="0" w:color="auto"/>
                    <w:bottom w:val="none" w:sz="0" w:space="0" w:color="auto"/>
                    <w:right w:val="none" w:sz="0" w:space="0" w:color="auto"/>
                  </w:divBdr>
                  <w:divsChild>
                    <w:div w:id="899678723">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563716490">
                          <w:marLeft w:val="240"/>
                          <w:marRight w:val="240"/>
                          <w:marTop w:val="0"/>
                          <w:marBottom w:val="240"/>
                          <w:divBdr>
                            <w:top w:val="none" w:sz="0" w:space="0" w:color="auto"/>
                            <w:left w:val="none" w:sz="0" w:space="0" w:color="auto"/>
                            <w:bottom w:val="none" w:sz="0" w:space="0" w:color="auto"/>
                            <w:right w:val="none" w:sz="0" w:space="0" w:color="auto"/>
                          </w:divBdr>
                          <w:divsChild>
                            <w:div w:id="621379305">
                              <w:marLeft w:val="0"/>
                              <w:marRight w:val="0"/>
                              <w:marTop w:val="0"/>
                              <w:marBottom w:val="0"/>
                              <w:divBdr>
                                <w:top w:val="none" w:sz="0" w:space="0" w:color="auto"/>
                                <w:left w:val="none" w:sz="0" w:space="0" w:color="auto"/>
                                <w:bottom w:val="none" w:sz="0" w:space="0" w:color="auto"/>
                                <w:right w:val="none" w:sz="0" w:space="0" w:color="auto"/>
                              </w:divBdr>
                              <w:divsChild>
                                <w:div w:id="1022588083">
                                  <w:marLeft w:val="0"/>
                                  <w:marRight w:val="0"/>
                                  <w:marTop w:val="0"/>
                                  <w:marBottom w:val="180"/>
                                  <w:divBdr>
                                    <w:top w:val="none" w:sz="0" w:space="0" w:color="auto"/>
                                    <w:left w:val="single" w:sz="4" w:space="0" w:color="A59A78"/>
                                    <w:bottom w:val="single" w:sz="4" w:space="22" w:color="A59A78"/>
                                    <w:right w:val="single" w:sz="4" w:space="0" w:color="A59A78"/>
                                  </w:divBdr>
                                  <w:divsChild>
                                    <w:div w:id="1330446651">
                                      <w:marLeft w:val="0"/>
                                      <w:marRight w:val="0"/>
                                      <w:marTop w:val="0"/>
                                      <w:marBottom w:val="0"/>
                                      <w:divBdr>
                                        <w:top w:val="none" w:sz="0" w:space="0" w:color="auto"/>
                                        <w:left w:val="none" w:sz="0" w:space="0" w:color="auto"/>
                                        <w:bottom w:val="none" w:sz="0" w:space="0" w:color="auto"/>
                                        <w:right w:val="none" w:sz="0" w:space="0" w:color="auto"/>
                                      </w:divBdr>
                                      <w:divsChild>
                                        <w:div w:id="5520941">
                                          <w:marLeft w:val="0"/>
                                          <w:marRight w:val="0"/>
                                          <w:marTop w:val="0"/>
                                          <w:marBottom w:val="0"/>
                                          <w:divBdr>
                                            <w:top w:val="none" w:sz="0" w:space="0" w:color="auto"/>
                                            <w:left w:val="none" w:sz="0" w:space="0" w:color="auto"/>
                                            <w:bottom w:val="none" w:sz="0" w:space="0" w:color="auto"/>
                                            <w:right w:val="none" w:sz="0" w:space="0" w:color="auto"/>
                                          </w:divBdr>
                                          <w:divsChild>
                                            <w:div w:id="159292935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406214">
      <w:bodyDiv w:val="1"/>
      <w:marLeft w:val="0"/>
      <w:marRight w:val="0"/>
      <w:marTop w:val="0"/>
      <w:marBottom w:val="0"/>
      <w:divBdr>
        <w:top w:val="none" w:sz="0" w:space="0" w:color="auto"/>
        <w:left w:val="none" w:sz="0" w:space="0" w:color="auto"/>
        <w:bottom w:val="none" w:sz="0" w:space="0" w:color="auto"/>
        <w:right w:val="none" w:sz="0" w:space="0" w:color="auto"/>
      </w:divBdr>
      <w:divsChild>
        <w:div w:id="957175516">
          <w:marLeft w:val="0"/>
          <w:marRight w:val="0"/>
          <w:marTop w:val="100"/>
          <w:marBottom w:val="100"/>
          <w:divBdr>
            <w:top w:val="none" w:sz="0" w:space="0" w:color="auto"/>
            <w:left w:val="single" w:sz="4" w:space="0" w:color="000000"/>
            <w:bottom w:val="single" w:sz="4" w:space="0" w:color="000000"/>
            <w:right w:val="single" w:sz="4" w:space="0" w:color="000000"/>
          </w:divBdr>
          <w:divsChild>
            <w:div w:id="110563491">
              <w:marLeft w:val="0"/>
              <w:marRight w:val="0"/>
              <w:marTop w:val="0"/>
              <w:marBottom w:val="0"/>
              <w:divBdr>
                <w:top w:val="none" w:sz="0" w:space="0" w:color="auto"/>
                <w:left w:val="none" w:sz="0" w:space="0" w:color="auto"/>
                <w:bottom w:val="none" w:sz="0" w:space="0" w:color="auto"/>
                <w:right w:val="none" w:sz="0" w:space="0" w:color="auto"/>
              </w:divBdr>
              <w:divsChild>
                <w:div w:id="1763454102">
                  <w:marLeft w:val="0"/>
                  <w:marRight w:val="0"/>
                  <w:marTop w:val="0"/>
                  <w:marBottom w:val="0"/>
                  <w:divBdr>
                    <w:top w:val="none" w:sz="0" w:space="0" w:color="auto"/>
                    <w:left w:val="none" w:sz="0" w:space="0" w:color="auto"/>
                    <w:bottom w:val="none" w:sz="0" w:space="0" w:color="auto"/>
                    <w:right w:val="none" w:sz="0" w:space="0" w:color="auto"/>
                  </w:divBdr>
                  <w:divsChild>
                    <w:div w:id="1270430386">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074933528">
                          <w:marLeft w:val="240"/>
                          <w:marRight w:val="240"/>
                          <w:marTop w:val="0"/>
                          <w:marBottom w:val="240"/>
                          <w:divBdr>
                            <w:top w:val="none" w:sz="0" w:space="0" w:color="auto"/>
                            <w:left w:val="none" w:sz="0" w:space="0" w:color="auto"/>
                            <w:bottom w:val="none" w:sz="0" w:space="0" w:color="auto"/>
                            <w:right w:val="none" w:sz="0" w:space="0" w:color="auto"/>
                          </w:divBdr>
                          <w:divsChild>
                            <w:div w:id="1049067180">
                              <w:marLeft w:val="0"/>
                              <w:marRight w:val="0"/>
                              <w:marTop w:val="0"/>
                              <w:marBottom w:val="0"/>
                              <w:divBdr>
                                <w:top w:val="none" w:sz="0" w:space="0" w:color="auto"/>
                                <w:left w:val="none" w:sz="0" w:space="0" w:color="auto"/>
                                <w:bottom w:val="none" w:sz="0" w:space="0" w:color="auto"/>
                                <w:right w:val="none" w:sz="0" w:space="0" w:color="auto"/>
                              </w:divBdr>
                              <w:divsChild>
                                <w:div w:id="367536362">
                                  <w:marLeft w:val="0"/>
                                  <w:marRight w:val="0"/>
                                  <w:marTop w:val="0"/>
                                  <w:marBottom w:val="180"/>
                                  <w:divBdr>
                                    <w:top w:val="none" w:sz="0" w:space="0" w:color="auto"/>
                                    <w:left w:val="single" w:sz="4" w:space="0" w:color="A59A78"/>
                                    <w:bottom w:val="single" w:sz="4" w:space="22" w:color="A59A78"/>
                                    <w:right w:val="single" w:sz="4" w:space="0" w:color="A59A78"/>
                                  </w:divBdr>
                                  <w:divsChild>
                                    <w:div w:id="1916359443">
                                      <w:marLeft w:val="0"/>
                                      <w:marRight w:val="0"/>
                                      <w:marTop w:val="0"/>
                                      <w:marBottom w:val="0"/>
                                      <w:divBdr>
                                        <w:top w:val="none" w:sz="0" w:space="0" w:color="auto"/>
                                        <w:left w:val="none" w:sz="0" w:space="0" w:color="auto"/>
                                        <w:bottom w:val="none" w:sz="0" w:space="0" w:color="auto"/>
                                        <w:right w:val="none" w:sz="0" w:space="0" w:color="auto"/>
                                      </w:divBdr>
                                      <w:divsChild>
                                        <w:div w:id="1776746712">
                                          <w:marLeft w:val="0"/>
                                          <w:marRight w:val="0"/>
                                          <w:marTop w:val="0"/>
                                          <w:marBottom w:val="0"/>
                                          <w:divBdr>
                                            <w:top w:val="none" w:sz="0" w:space="0" w:color="auto"/>
                                            <w:left w:val="none" w:sz="0" w:space="0" w:color="auto"/>
                                            <w:bottom w:val="none" w:sz="0" w:space="0" w:color="auto"/>
                                            <w:right w:val="none" w:sz="0" w:space="0" w:color="auto"/>
                                          </w:divBdr>
                                          <w:divsChild>
                                            <w:div w:id="1081637229">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9915778">
      <w:bodyDiv w:val="1"/>
      <w:marLeft w:val="0"/>
      <w:marRight w:val="0"/>
      <w:marTop w:val="0"/>
      <w:marBottom w:val="0"/>
      <w:divBdr>
        <w:top w:val="none" w:sz="0" w:space="0" w:color="auto"/>
        <w:left w:val="none" w:sz="0" w:space="0" w:color="auto"/>
        <w:bottom w:val="none" w:sz="0" w:space="0" w:color="auto"/>
        <w:right w:val="none" w:sz="0" w:space="0" w:color="auto"/>
      </w:divBdr>
    </w:div>
    <w:div w:id="1796830094">
      <w:bodyDiv w:val="1"/>
      <w:marLeft w:val="0"/>
      <w:marRight w:val="0"/>
      <w:marTop w:val="0"/>
      <w:marBottom w:val="0"/>
      <w:divBdr>
        <w:top w:val="none" w:sz="0" w:space="0" w:color="auto"/>
        <w:left w:val="none" w:sz="0" w:space="0" w:color="auto"/>
        <w:bottom w:val="none" w:sz="0" w:space="0" w:color="auto"/>
        <w:right w:val="none" w:sz="0" w:space="0" w:color="auto"/>
      </w:divBdr>
      <w:divsChild>
        <w:div w:id="604195551">
          <w:marLeft w:val="0"/>
          <w:marRight w:val="0"/>
          <w:marTop w:val="0"/>
          <w:marBottom w:val="0"/>
          <w:divBdr>
            <w:top w:val="none" w:sz="0" w:space="0" w:color="auto"/>
            <w:left w:val="none" w:sz="0" w:space="0" w:color="auto"/>
            <w:bottom w:val="none" w:sz="0" w:space="0" w:color="auto"/>
            <w:right w:val="none" w:sz="0" w:space="0" w:color="auto"/>
          </w:divBdr>
          <w:divsChild>
            <w:div w:id="4408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5681">
      <w:bodyDiv w:val="1"/>
      <w:marLeft w:val="0"/>
      <w:marRight w:val="0"/>
      <w:marTop w:val="0"/>
      <w:marBottom w:val="0"/>
      <w:divBdr>
        <w:top w:val="none" w:sz="0" w:space="0" w:color="auto"/>
        <w:left w:val="none" w:sz="0" w:space="0" w:color="auto"/>
        <w:bottom w:val="none" w:sz="0" w:space="0" w:color="auto"/>
        <w:right w:val="none" w:sz="0" w:space="0" w:color="auto"/>
      </w:divBdr>
      <w:divsChild>
        <w:div w:id="1291744320">
          <w:marLeft w:val="0"/>
          <w:marRight w:val="0"/>
          <w:marTop w:val="0"/>
          <w:marBottom w:val="0"/>
          <w:divBdr>
            <w:top w:val="none" w:sz="0" w:space="0" w:color="auto"/>
            <w:left w:val="none" w:sz="0" w:space="0" w:color="auto"/>
            <w:bottom w:val="none" w:sz="0" w:space="0" w:color="auto"/>
            <w:right w:val="none" w:sz="0" w:space="0" w:color="auto"/>
          </w:divBdr>
          <w:divsChild>
            <w:div w:id="4022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3331">
      <w:bodyDiv w:val="1"/>
      <w:marLeft w:val="0"/>
      <w:marRight w:val="0"/>
      <w:marTop w:val="0"/>
      <w:marBottom w:val="0"/>
      <w:divBdr>
        <w:top w:val="none" w:sz="0" w:space="0" w:color="auto"/>
        <w:left w:val="none" w:sz="0" w:space="0" w:color="auto"/>
        <w:bottom w:val="none" w:sz="0" w:space="0" w:color="auto"/>
        <w:right w:val="none" w:sz="0" w:space="0" w:color="auto"/>
      </w:divBdr>
      <w:divsChild>
        <w:div w:id="745152684">
          <w:marLeft w:val="0"/>
          <w:marRight w:val="0"/>
          <w:marTop w:val="0"/>
          <w:marBottom w:val="0"/>
          <w:divBdr>
            <w:top w:val="none" w:sz="0" w:space="0" w:color="auto"/>
            <w:left w:val="none" w:sz="0" w:space="0" w:color="auto"/>
            <w:bottom w:val="none" w:sz="0" w:space="0" w:color="auto"/>
            <w:right w:val="none" w:sz="0" w:space="0" w:color="auto"/>
          </w:divBdr>
          <w:divsChild>
            <w:div w:id="18780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8085">
      <w:bodyDiv w:val="1"/>
      <w:marLeft w:val="0"/>
      <w:marRight w:val="0"/>
      <w:marTop w:val="0"/>
      <w:marBottom w:val="0"/>
      <w:divBdr>
        <w:top w:val="none" w:sz="0" w:space="0" w:color="auto"/>
        <w:left w:val="none" w:sz="0" w:space="0" w:color="auto"/>
        <w:bottom w:val="none" w:sz="0" w:space="0" w:color="auto"/>
        <w:right w:val="none" w:sz="0" w:space="0" w:color="auto"/>
      </w:divBdr>
      <w:divsChild>
        <w:div w:id="385420982">
          <w:marLeft w:val="0"/>
          <w:marRight w:val="0"/>
          <w:marTop w:val="0"/>
          <w:marBottom w:val="0"/>
          <w:divBdr>
            <w:top w:val="none" w:sz="0" w:space="0" w:color="auto"/>
            <w:left w:val="none" w:sz="0" w:space="0" w:color="auto"/>
            <w:bottom w:val="none" w:sz="0" w:space="0" w:color="auto"/>
            <w:right w:val="none" w:sz="0" w:space="0" w:color="auto"/>
          </w:divBdr>
          <w:divsChild>
            <w:div w:id="179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574">
      <w:bodyDiv w:val="1"/>
      <w:marLeft w:val="0"/>
      <w:marRight w:val="0"/>
      <w:marTop w:val="0"/>
      <w:marBottom w:val="0"/>
      <w:divBdr>
        <w:top w:val="none" w:sz="0" w:space="0" w:color="auto"/>
        <w:left w:val="none" w:sz="0" w:space="0" w:color="auto"/>
        <w:bottom w:val="none" w:sz="0" w:space="0" w:color="auto"/>
        <w:right w:val="none" w:sz="0" w:space="0" w:color="auto"/>
      </w:divBdr>
      <w:divsChild>
        <w:div w:id="1110315189">
          <w:marLeft w:val="0"/>
          <w:marRight w:val="0"/>
          <w:marTop w:val="0"/>
          <w:marBottom w:val="0"/>
          <w:divBdr>
            <w:top w:val="none" w:sz="0" w:space="0" w:color="auto"/>
            <w:left w:val="none" w:sz="0" w:space="0" w:color="auto"/>
            <w:bottom w:val="none" w:sz="0" w:space="0" w:color="auto"/>
            <w:right w:val="none" w:sz="0" w:space="0" w:color="auto"/>
          </w:divBdr>
          <w:divsChild>
            <w:div w:id="5493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33156">
      <w:bodyDiv w:val="1"/>
      <w:marLeft w:val="0"/>
      <w:marRight w:val="0"/>
      <w:marTop w:val="0"/>
      <w:marBottom w:val="0"/>
      <w:divBdr>
        <w:top w:val="none" w:sz="0" w:space="0" w:color="auto"/>
        <w:left w:val="none" w:sz="0" w:space="0" w:color="auto"/>
        <w:bottom w:val="none" w:sz="0" w:space="0" w:color="auto"/>
        <w:right w:val="none" w:sz="0" w:space="0" w:color="auto"/>
      </w:divBdr>
      <w:divsChild>
        <w:div w:id="298925313">
          <w:marLeft w:val="0"/>
          <w:marRight w:val="0"/>
          <w:marTop w:val="0"/>
          <w:marBottom w:val="0"/>
          <w:divBdr>
            <w:top w:val="none" w:sz="0" w:space="0" w:color="auto"/>
            <w:left w:val="none" w:sz="0" w:space="0" w:color="auto"/>
            <w:bottom w:val="none" w:sz="0" w:space="0" w:color="auto"/>
            <w:right w:val="none" w:sz="0" w:space="0" w:color="auto"/>
          </w:divBdr>
          <w:divsChild>
            <w:div w:id="1105464725">
              <w:marLeft w:val="0"/>
              <w:marRight w:val="0"/>
              <w:marTop w:val="225"/>
              <w:marBottom w:val="0"/>
              <w:divBdr>
                <w:top w:val="none" w:sz="0" w:space="0" w:color="auto"/>
                <w:left w:val="none" w:sz="0" w:space="0" w:color="auto"/>
                <w:bottom w:val="none" w:sz="0" w:space="0" w:color="auto"/>
                <w:right w:val="none" w:sz="0" w:space="0" w:color="auto"/>
              </w:divBdr>
              <w:divsChild>
                <w:div w:id="10777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81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Links>
    <vt:vector size="6" baseType="variant">
      <vt:variant>
        <vt:i4>4587538</vt:i4>
      </vt:variant>
      <vt:variant>
        <vt:i4>0</vt:i4>
      </vt:variant>
      <vt:variant>
        <vt:i4>0</vt:i4>
      </vt:variant>
      <vt:variant>
        <vt:i4>5</vt:i4>
      </vt:variant>
      <vt:variant>
        <vt:lpwstr>http://www.biblegateway.com/passage/?search=Matthew+2:1-12</vt:lpwstr>
      </vt:variant>
      <vt:variant>
        <vt:lpwstr>fen-NIV-23174c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22</cp:revision>
  <dcterms:created xsi:type="dcterms:W3CDTF">2025-10-23T14:14:00Z</dcterms:created>
  <dcterms:modified xsi:type="dcterms:W3CDTF">2025-10-29T13:30:00Z</dcterms:modified>
</cp:coreProperties>
</file>