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2D2D1E6A" w:rsidR="00E00958" w:rsidRDefault="00333A11" w:rsidP="00E00958">
      <w:pPr>
        <w:pStyle w:val="Standard"/>
        <w:jc w:val="center"/>
        <w:rPr>
          <w:rFonts w:cs="Times New Roman"/>
          <w:color w:val="000000"/>
          <w:sz w:val="28"/>
          <w:szCs w:val="28"/>
        </w:rPr>
      </w:pPr>
      <w:r>
        <w:rPr>
          <w:rFonts w:cs="Times New Roman"/>
          <w:b/>
          <w:bCs/>
          <w:color w:val="000000" w:themeColor="text1"/>
          <w:sz w:val="28"/>
          <w:szCs w:val="28"/>
        </w:rPr>
        <w:t>Third</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037D51">
        <w:rPr>
          <w:rFonts w:cs="Times New Roman"/>
          <w:b/>
          <w:bCs/>
          <w:color w:val="000000" w:themeColor="text1"/>
          <w:sz w:val="28"/>
          <w:szCs w:val="28"/>
        </w:rPr>
        <w:t xml:space="preserve">June </w:t>
      </w:r>
      <w:r>
        <w:rPr>
          <w:rFonts w:cs="Times New Roman"/>
          <w:b/>
          <w:bCs/>
          <w:color w:val="000000" w:themeColor="text1"/>
          <w:sz w:val="28"/>
          <w:szCs w:val="28"/>
        </w:rPr>
        <w:t>26</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7361BB85" w:rsidR="00A12E86" w:rsidRPr="001C3608" w:rsidRDefault="00A12E86" w:rsidP="00B66BE7">
      <w:pPr>
        <w:pStyle w:val="Standard"/>
        <w:rPr>
          <w:rFonts w:cs="Times New Roman"/>
          <w:sz w:val="28"/>
          <w:szCs w:val="28"/>
        </w:rPr>
      </w:pPr>
      <w:r>
        <w:rPr>
          <w:rFonts w:cs="Times New Roman"/>
          <w:color w:val="000000"/>
          <w:sz w:val="28"/>
          <w:szCs w:val="28"/>
        </w:rPr>
        <w:t>Prelude</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6F4908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78DAEE2C" w:rsidR="00A12E86"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3BA3477F" w14:textId="6419673E" w:rsidR="005D6F6F" w:rsidRPr="002A5BDD" w:rsidRDefault="005D6F6F" w:rsidP="005D6F6F">
      <w:pPr>
        <w:rPr>
          <w:b/>
          <w:color w:val="000000"/>
          <w:sz w:val="28"/>
          <w:szCs w:val="28"/>
        </w:rPr>
      </w:pPr>
      <w:r w:rsidRPr="00077B6F">
        <w:rPr>
          <w:b/>
          <w:color w:val="000000"/>
          <w:sz w:val="28"/>
          <w:szCs w:val="28"/>
        </w:rPr>
        <w:t xml:space="preserve">One: </w:t>
      </w:r>
      <w:r w:rsidR="002A5BDD">
        <w:rPr>
          <w:b/>
          <w:color w:val="000000"/>
          <w:sz w:val="28"/>
          <w:szCs w:val="28"/>
        </w:rPr>
        <w:t xml:space="preserve"> </w:t>
      </w:r>
      <w:r w:rsidR="002A5BDD" w:rsidRPr="002A5BDD">
        <w:rPr>
          <w:bCs/>
          <w:color w:val="000000"/>
          <w:sz w:val="28"/>
          <w:szCs w:val="28"/>
        </w:rPr>
        <w:t>Great is our God and greatly to be praised!</w:t>
      </w:r>
      <w:r w:rsidR="002A5BDD" w:rsidRPr="002A5BDD">
        <w:rPr>
          <w:b/>
          <w:color w:val="000000"/>
          <w:sz w:val="28"/>
          <w:szCs w:val="28"/>
        </w:rPr>
        <w:br/>
      </w:r>
      <w:r w:rsidR="002A5BDD" w:rsidRPr="002A5BDD">
        <w:rPr>
          <w:b/>
          <w:bCs/>
          <w:color w:val="000000"/>
          <w:sz w:val="28"/>
          <w:szCs w:val="28"/>
        </w:rPr>
        <w:t>Many: The whole earth reflects God’s power and might.</w:t>
      </w:r>
      <w:r w:rsidR="002A5BDD" w:rsidRPr="002A5BDD">
        <w:rPr>
          <w:b/>
          <w:bCs/>
          <w:color w:val="000000"/>
          <w:sz w:val="28"/>
          <w:szCs w:val="28"/>
        </w:rPr>
        <w:br/>
      </w:r>
      <w:r w:rsidR="002A5BDD" w:rsidRPr="002A5BDD">
        <w:rPr>
          <w:b/>
          <w:color w:val="000000"/>
          <w:sz w:val="28"/>
          <w:szCs w:val="28"/>
        </w:rPr>
        <w:t xml:space="preserve">One: </w:t>
      </w:r>
      <w:r w:rsidR="002A5BDD" w:rsidRPr="002A5BDD">
        <w:rPr>
          <w:bCs/>
          <w:color w:val="000000"/>
          <w:sz w:val="28"/>
          <w:szCs w:val="28"/>
        </w:rPr>
        <w:t>When we recall the wonders of God’s creation….</w:t>
      </w:r>
      <w:r w:rsidR="002A5BDD" w:rsidRPr="002A5BDD">
        <w:rPr>
          <w:b/>
          <w:color w:val="000000"/>
          <w:sz w:val="28"/>
          <w:szCs w:val="28"/>
        </w:rPr>
        <w:br/>
      </w:r>
      <w:r w:rsidR="002A5BDD" w:rsidRPr="002A5BDD">
        <w:rPr>
          <w:b/>
          <w:bCs/>
          <w:color w:val="000000"/>
          <w:sz w:val="28"/>
          <w:szCs w:val="28"/>
        </w:rPr>
        <w:t>Many: We rejoice at the awesome complexity of it all.</w:t>
      </w:r>
      <w:r w:rsidR="002A5BDD" w:rsidRPr="002A5BDD">
        <w:rPr>
          <w:b/>
          <w:bCs/>
          <w:color w:val="000000"/>
          <w:sz w:val="28"/>
          <w:szCs w:val="28"/>
        </w:rPr>
        <w:br/>
      </w:r>
      <w:r w:rsidR="002A5BDD" w:rsidRPr="002A5BDD">
        <w:rPr>
          <w:b/>
          <w:color w:val="000000"/>
          <w:sz w:val="28"/>
          <w:szCs w:val="28"/>
        </w:rPr>
        <w:t xml:space="preserve">One:  </w:t>
      </w:r>
      <w:r w:rsidR="002A5BDD" w:rsidRPr="002A5BDD">
        <w:rPr>
          <w:bCs/>
          <w:color w:val="000000"/>
          <w:sz w:val="28"/>
          <w:szCs w:val="28"/>
        </w:rPr>
        <w:t>Lord, you have brought us up from fear to hope.</w:t>
      </w:r>
      <w:r w:rsidR="002A5BDD" w:rsidRPr="002A5BDD">
        <w:rPr>
          <w:b/>
          <w:color w:val="000000"/>
          <w:sz w:val="28"/>
          <w:szCs w:val="28"/>
        </w:rPr>
        <w:br/>
      </w:r>
      <w:r w:rsidR="002A5BDD" w:rsidRPr="002A5BDD">
        <w:rPr>
          <w:b/>
          <w:bCs/>
          <w:color w:val="000000"/>
          <w:sz w:val="28"/>
          <w:szCs w:val="28"/>
        </w:rPr>
        <w:t>All: Let us worship and praise God for all God’s faithfulness. AMEN</w:t>
      </w:r>
    </w:p>
    <w:p w14:paraId="012141D5" w14:textId="77777777" w:rsidR="00333A11" w:rsidRPr="005C778A" w:rsidRDefault="00333A11" w:rsidP="005D6F6F">
      <w:pPr>
        <w:rPr>
          <w:rFonts w:ascii="Arial" w:hAnsi="Arial" w:cs="Arial"/>
          <w:b/>
          <w:lang w:val="en-CA"/>
        </w:rPr>
      </w:pPr>
    </w:p>
    <w:p w14:paraId="2344BA22" w14:textId="0F2E4991"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476DDC">
        <w:rPr>
          <w:sz w:val="28"/>
          <w:szCs w:val="28"/>
        </w:rPr>
        <w:t>#</w:t>
      </w:r>
      <w:r w:rsidR="00A83CFF">
        <w:rPr>
          <w:sz w:val="28"/>
          <w:szCs w:val="28"/>
        </w:rPr>
        <w:t>498</w:t>
      </w:r>
      <w:r w:rsidR="00476DDC">
        <w:rPr>
          <w:sz w:val="28"/>
          <w:szCs w:val="28"/>
        </w:rPr>
        <w:t xml:space="preserve"> NCH</w:t>
      </w:r>
      <w:proofErr w:type="gramStart"/>
      <w:r>
        <w:tab/>
      </w:r>
      <w:r w:rsidR="001B0BFD">
        <w:t xml:space="preserve">  </w:t>
      </w:r>
      <w:r w:rsidR="002B3963">
        <w:tab/>
      </w:r>
      <w:proofErr w:type="gramEnd"/>
      <w:r w:rsidR="002B3963">
        <w:tab/>
      </w:r>
      <w:r w:rsidR="002B3963">
        <w:tab/>
      </w:r>
      <w:r w:rsidRPr="394AAD7F">
        <w:rPr>
          <w:rFonts w:cs="Times New Roman"/>
          <w:i/>
          <w:iCs/>
          <w:sz w:val="28"/>
          <w:szCs w:val="28"/>
        </w:rPr>
        <w:t>“</w:t>
      </w:r>
      <w:r w:rsidR="00A83CFF">
        <w:rPr>
          <w:rFonts w:cs="Times New Roman"/>
          <w:i/>
          <w:iCs/>
          <w:sz w:val="28"/>
          <w:szCs w:val="28"/>
        </w:rPr>
        <w:t>Jesu, Jesu</w:t>
      </w:r>
      <w:r w:rsidR="00603670">
        <w:rPr>
          <w:rFonts w:cs="Times New Roman"/>
          <w:i/>
          <w:iCs/>
          <w:sz w:val="28"/>
          <w:szCs w:val="28"/>
        </w:rPr>
        <w:t>”</w:t>
      </w:r>
    </w:p>
    <w:p w14:paraId="26867A99" w14:textId="08734EC3" w:rsidR="00E5172D" w:rsidRPr="00E5172D" w:rsidRDefault="00E5172D" w:rsidP="00E5172D">
      <w:pPr>
        <w:pStyle w:val="Textbody"/>
        <w:spacing w:after="0"/>
        <w:rPr>
          <w:sz w:val="28"/>
          <w:szCs w:val="28"/>
        </w:rPr>
      </w:pPr>
      <w:r w:rsidRPr="00E5172D">
        <w:rPr>
          <w:sz w:val="28"/>
          <w:szCs w:val="28"/>
        </w:rPr>
        <w:t>Refrain:</w:t>
      </w:r>
      <w:r>
        <w:rPr>
          <w:sz w:val="28"/>
          <w:szCs w:val="28"/>
        </w:rPr>
        <w:t xml:space="preserve">  </w:t>
      </w:r>
      <w:r w:rsidRPr="00E5172D">
        <w:rPr>
          <w:sz w:val="28"/>
          <w:szCs w:val="28"/>
        </w:rPr>
        <w:t xml:space="preserve">Jesu, </w:t>
      </w:r>
      <w:proofErr w:type="gramStart"/>
      <w:r w:rsidRPr="00E5172D">
        <w:rPr>
          <w:sz w:val="28"/>
          <w:szCs w:val="28"/>
        </w:rPr>
        <w:t>Jesu,</w:t>
      </w:r>
      <w:r>
        <w:rPr>
          <w:sz w:val="28"/>
          <w:szCs w:val="28"/>
        </w:rPr>
        <w:t xml:space="preserve">  </w:t>
      </w:r>
      <w:r w:rsidRPr="00E5172D">
        <w:rPr>
          <w:sz w:val="28"/>
          <w:szCs w:val="28"/>
        </w:rPr>
        <w:t>fill</w:t>
      </w:r>
      <w:proofErr w:type="gramEnd"/>
      <w:r w:rsidRPr="00E5172D">
        <w:rPr>
          <w:sz w:val="28"/>
          <w:szCs w:val="28"/>
        </w:rPr>
        <w:t xml:space="preserve"> us with your love, show us how to serve</w:t>
      </w:r>
      <w:r w:rsidRPr="00E5172D">
        <w:rPr>
          <w:sz w:val="28"/>
          <w:szCs w:val="28"/>
        </w:rPr>
        <w:br/>
        <w:t>the neighbors we have from you.</w:t>
      </w:r>
    </w:p>
    <w:p w14:paraId="101A0DCF" w14:textId="14BD354A" w:rsidR="00E5172D" w:rsidRPr="00E5172D" w:rsidRDefault="00E5172D" w:rsidP="00E5172D">
      <w:pPr>
        <w:pStyle w:val="Textbody"/>
        <w:spacing w:after="0"/>
        <w:rPr>
          <w:sz w:val="28"/>
          <w:szCs w:val="28"/>
        </w:rPr>
      </w:pPr>
      <w:r w:rsidRPr="00E5172D">
        <w:rPr>
          <w:sz w:val="28"/>
          <w:szCs w:val="28"/>
        </w:rPr>
        <w:t>Kneels at the feet of his friends,</w:t>
      </w:r>
      <w:r>
        <w:rPr>
          <w:sz w:val="28"/>
          <w:szCs w:val="28"/>
        </w:rPr>
        <w:t xml:space="preserve"> </w:t>
      </w:r>
      <w:r w:rsidRPr="00E5172D">
        <w:rPr>
          <w:sz w:val="28"/>
          <w:szCs w:val="28"/>
        </w:rPr>
        <w:t>silently washes their feet,</w:t>
      </w:r>
      <w:r w:rsidRPr="00E5172D">
        <w:rPr>
          <w:sz w:val="28"/>
          <w:szCs w:val="28"/>
        </w:rPr>
        <w:br/>
        <w:t>Master who acts as a slave to them.</w:t>
      </w:r>
      <w:r w:rsidRPr="00E5172D">
        <w:rPr>
          <w:sz w:val="28"/>
          <w:szCs w:val="28"/>
        </w:rPr>
        <w:br/>
        <w:t>(Refrain)</w:t>
      </w:r>
    </w:p>
    <w:p w14:paraId="529089F3" w14:textId="39B22762" w:rsidR="00E5172D" w:rsidRPr="00E5172D" w:rsidRDefault="00E5172D" w:rsidP="00E5172D">
      <w:pPr>
        <w:pStyle w:val="Textbody"/>
        <w:spacing w:after="0"/>
        <w:rPr>
          <w:sz w:val="28"/>
          <w:szCs w:val="28"/>
        </w:rPr>
      </w:pPr>
      <w:r w:rsidRPr="00E5172D">
        <w:rPr>
          <w:sz w:val="28"/>
          <w:szCs w:val="28"/>
        </w:rPr>
        <w:t>Neighbors are rich and poor,</w:t>
      </w:r>
      <w:r>
        <w:rPr>
          <w:sz w:val="28"/>
          <w:szCs w:val="28"/>
        </w:rPr>
        <w:t xml:space="preserve"> </w:t>
      </w:r>
      <w:r w:rsidRPr="00E5172D">
        <w:rPr>
          <w:sz w:val="28"/>
          <w:szCs w:val="28"/>
        </w:rPr>
        <w:t>neighbors are black and white,</w:t>
      </w:r>
      <w:r w:rsidRPr="00E5172D">
        <w:rPr>
          <w:sz w:val="28"/>
          <w:szCs w:val="28"/>
        </w:rPr>
        <w:br/>
        <w:t>neighbors are near and far away.</w:t>
      </w:r>
      <w:r w:rsidRPr="00E5172D">
        <w:rPr>
          <w:sz w:val="28"/>
          <w:szCs w:val="28"/>
        </w:rPr>
        <w:br/>
        <w:t>(Refrain)</w:t>
      </w:r>
    </w:p>
    <w:p w14:paraId="0E09219F" w14:textId="029DA9BB" w:rsidR="00E5172D" w:rsidRPr="00E5172D" w:rsidRDefault="00E5172D" w:rsidP="00E5172D">
      <w:pPr>
        <w:pStyle w:val="Textbody"/>
        <w:spacing w:after="0"/>
        <w:rPr>
          <w:sz w:val="28"/>
          <w:szCs w:val="28"/>
        </w:rPr>
      </w:pPr>
      <w:r w:rsidRPr="00E5172D">
        <w:rPr>
          <w:sz w:val="28"/>
          <w:szCs w:val="28"/>
        </w:rPr>
        <w:t xml:space="preserve">These are the ones we should </w:t>
      </w:r>
      <w:proofErr w:type="gramStart"/>
      <w:r w:rsidRPr="00E5172D">
        <w:rPr>
          <w:sz w:val="28"/>
          <w:szCs w:val="28"/>
        </w:rPr>
        <w:t>serve,</w:t>
      </w:r>
      <w:proofErr w:type="gramEnd"/>
      <w:r>
        <w:rPr>
          <w:sz w:val="28"/>
          <w:szCs w:val="28"/>
        </w:rPr>
        <w:t xml:space="preserve"> </w:t>
      </w:r>
      <w:r w:rsidRPr="00E5172D">
        <w:rPr>
          <w:sz w:val="28"/>
          <w:szCs w:val="28"/>
        </w:rPr>
        <w:t>these are the ones we should love;</w:t>
      </w:r>
      <w:r w:rsidRPr="00E5172D">
        <w:rPr>
          <w:sz w:val="28"/>
          <w:szCs w:val="28"/>
        </w:rPr>
        <w:br/>
        <w:t>all these are neighbors to us and you.</w:t>
      </w:r>
      <w:r w:rsidRPr="00E5172D">
        <w:rPr>
          <w:sz w:val="28"/>
          <w:szCs w:val="28"/>
        </w:rPr>
        <w:br/>
        <w:t>(Refrain)</w:t>
      </w:r>
    </w:p>
    <w:p w14:paraId="0F5B8B49" w14:textId="75851737" w:rsidR="00E5172D" w:rsidRPr="00E5172D" w:rsidRDefault="00E5172D" w:rsidP="00E5172D">
      <w:pPr>
        <w:pStyle w:val="Textbody"/>
        <w:spacing w:after="0"/>
        <w:rPr>
          <w:sz w:val="28"/>
          <w:szCs w:val="28"/>
        </w:rPr>
      </w:pPr>
      <w:r w:rsidRPr="00E5172D">
        <w:rPr>
          <w:sz w:val="28"/>
          <w:szCs w:val="28"/>
        </w:rPr>
        <w:t>Loving puts us on our knees,</w:t>
      </w:r>
      <w:r>
        <w:rPr>
          <w:sz w:val="28"/>
          <w:szCs w:val="28"/>
        </w:rPr>
        <w:t xml:space="preserve"> </w:t>
      </w:r>
      <w:r w:rsidRPr="00E5172D">
        <w:rPr>
          <w:sz w:val="28"/>
          <w:szCs w:val="28"/>
        </w:rPr>
        <w:t>serving as though we are slaves,</w:t>
      </w:r>
      <w:r w:rsidRPr="00E5172D">
        <w:rPr>
          <w:sz w:val="28"/>
          <w:szCs w:val="28"/>
        </w:rPr>
        <w:br/>
        <w:t>this is the way we should live with you.</w:t>
      </w:r>
      <w:r w:rsidRPr="00E5172D">
        <w:rPr>
          <w:sz w:val="28"/>
          <w:szCs w:val="28"/>
        </w:rPr>
        <w:br/>
        <w:t>(Refrain)</w:t>
      </w:r>
    </w:p>
    <w:p w14:paraId="45FB1DAD" w14:textId="0DD8803D" w:rsidR="00E5172D" w:rsidRPr="00E5172D" w:rsidRDefault="00E5172D" w:rsidP="00E5172D">
      <w:pPr>
        <w:pStyle w:val="Textbody"/>
        <w:spacing w:after="0"/>
        <w:rPr>
          <w:sz w:val="28"/>
          <w:szCs w:val="28"/>
        </w:rPr>
      </w:pPr>
      <w:r w:rsidRPr="00E5172D">
        <w:rPr>
          <w:sz w:val="28"/>
          <w:szCs w:val="28"/>
        </w:rPr>
        <w:t>Kneel at the feet of our friends,</w:t>
      </w:r>
      <w:r>
        <w:rPr>
          <w:sz w:val="28"/>
          <w:szCs w:val="28"/>
        </w:rPr>
        <w:t xml:space="preserve"> </w:t>
      </w:r>
      <w:r w:rsidRPr="00E5172D">
        <w:rPr>
          <w:sz w:val="28"/>
          <w:szCs w:val="28"/>
        </w:rPr>
        <w:t>silently washing their feet,</w:t>
      </w:r>
      <w:r w:rsidRPr="00E5172D">
        <w:rPr>
          <w:sz w:val="28"/>
          <w:szCs w:val="28"/>
        </w:rPr>
        <w:br/>
        <w:t>this is the way we should live with you.</w:t>
      </w:r>
      <w:r w:rsidRPr="00E5172D">
        <w:rPr>
          <w:sz w:val="28"/>
          <w:szCs w:val="28"/>
        </w:rPr>
        <w:br/>
        <w:t>(Refrain)</w:t>
      </w:r>
    </w:p>
    <w:p w14:paraId="1BE5431F" w14:textId="77777777" w:rsidR="00F07BD3" w:rsidRDefault="00F07BD3" w:rsidP="006272BF">
      <w:pPr>
        <w:pStyle w:val="Textbody"/>
        <w:spacing w:after="0"/>
        <w:rPr>
          <w:rFonts w:cs="Times New Roman"/>
          <w:sz w:val="28"/>
          <w:szCs w:val="28"/>
        </w:rPr>
      </w:pPr>
    </w:p>
    <w:p w14:paraId="1E4D532E" w14:textId="728B037D" w:rsidR="00285A12" w:rsidRDefault="394AAD7F" w:rsidP="00333A11">
      <w:pPr>
        <w:rPr>
          <w:rFonts w:eastAsia="SimSun" w:cs="Arial"/>
          <w:b/>
          <w:bCs/>
          <w:kern w:val="3"/>
          <w:sz w:val="28"/>
          <w:szCs w:val="28"/>
          <w:lang w:eastAsia="zh-CN" w:bidi="hi-IN"/>
        </w:rPr>
      </w:pPr>
      <w:r w:rsidRPr="394AAD7F">
        <w:rPr>
          <w:sz w:val="28"/>
          <w:szCs w:val="28"/>
        </w:rPr>
        <w:t>Unison Prayer of Invocation</w:t>
      </w:r>
      <w:r w:rsidR="00081AB5">
        <w:rPr>
          <w:sz w:val="28"/>
          <w:szCs w:val="28"/>
        </w:rPr>
        <w:t xml:space="preserve"> </w:t>
      </w:r>
    </w:p>
    <w:p w14:paraId="0C9D20CE" w14:textId="1CA76349" w:rsidR="00333480" w:rsidRPr="00333480" w:rsidRDefault="00333480" w:rsidP="00333480">
      <w:pPr>
        <w:rPr>
          <w:b/>
          <w:bCs/>
          <w:iCs/>
          <w:sz w:val="28"/>
          <w:szCs w:val="28"/>
        </w:rPr>
      </w:pPr>
      <w:r w:rsidRPr="00333480">
        <w:rPr>
          <w:b/>
          <w:bCs/>
          <w:iCs/>
          <w:sz w:val="28"/>
          <w:szCs w:val="28"/>
        </w:rPr>
        <w:t xml:space="preserve">Lord, we want to follow you whoever you lead. Reach out to us this day, stirring our souls and spirits with the winds of your power that we may faithfully be your disciples. </w:t>
      </w:r>
      <w:r>
        <w:rPr>
          <w:b/>
          <w:bCs/>
          <w:iCs/>
          <w:sz w:val="28"/>
          <w:szCs w:val="28"/>
        </w:rPr>
        <w:t xml:space="preserve"> Amen</w:t>
      </w:r>
    </w:p>
    <w:p w14:paraId="61163BAC" w14:textId="77777777" w:rsidR="00333A11" w:rsidRPr="00F93743" w:rsidRDefault="00333A11" w:rsidP="00333A11">
      <w:pPr>
        <w:rPr>
          <w:b/>
          <w:bCs/>
          <w:sz w:val="28"/>
          <w:szCs w:val="28"/>
        </w:rPr>
      </w:pPr>
    </w:p>
    <w:p w14:paraId="6C182164" w14:textId="5EF0F886" w:rsidR="00B66BE7" w:rsidRDefault="00EC3DB9" w:rsidP="006272BF">
      <w:pPr>
        <w:pStyle w:val="Textbody"/>
        <w:spacing w:after="0"/>
        <w:rPr>
          <w:rFonts w:cs="Times New Roman"/>
          <w:sz w:val="28"/>
          <w:szCs w:val="28"/>
        </w:rPr>
      </w:pPr>
      <w:r>
        <w:rPr>
          <w:rFonts w:cs="Times New Roman"/>
          <w:sz w:val="28"/>
          <w:szCs w:val="28"/>
        </w:rPr>
        <w:t>Children’s Message</w:t>
      </w:r>
    </w:p>
    <w:p w14:paraId="5D6EAE9D" w14:textId="77777777" w:rsidR="00333A11" w:rsidRDefault="00333A11" w:rsidP="006272BF">
      <w:pPr>
        <w:pStyle w:val="Textbody"/>
        <w:spacing w:after="0"/>
        <w:rPr>
          <w:rFonts w:cs="Times New Roman"/>
          <w:sz w:val="28"/>
          <w:szCs w:val="28"/>
        </w:rPr>
      </w:pPr>
    </w:p>
    <w:p w14:paraId="46CA69F4" w14:textId="61323BB1" w:rsidR="00333A11" w:rsidRPr="007A678C" w:rsidRDefault="00333A11" w:rsidP="006272BF">
      <w:pPr>
        <w:pStyle w:val="Textbody"/>
        <w:spacing w:after="0"/>
        <w:rPr>
          <w:b/>
          <w:sz w:val="28"/>
          <w:szCs w:val="28"/>
        </w:rPr>
      </w:pPr>
      <w:r>
        <w:rPr>
          <w:rFonts w:cs="Times New Roman"/>
          <w:sz w:val="28"/>
          <w:szCs w:val="28"/>
        </w:rPr>
        <w:lastRenderedPageBreak/>
        <w:t>A Reading from The Hebrew Bible</w:t>
      </w:r>
      <w:r>
        <w:rPr>
          <w:rFonts w:cs="Times New Roman"/>
          <w:sz w:val="28"/>
          <w:szCs w:val="28"/>
        </w:rPr>
        <w:tab/>
      </w:r>
      <w:r w:rsidR="00220041" w:rsidRPr="00220041">
        <w:rPr>
          <w:rFonts w:cs="Times New Roman"/>
          <w:sz w:val="28"/>
          <w:szCs w:val="28"/>
        </w:rPr>
        <w:t>2 Kings 2:1-2; 6-14 </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18A7CCC0" w:rsidR="00561435" w:rsidRPr="008C734D" w:rsidRDefault="008C734D" w:rsidP="006272BF">
      <w:pPr>
        <w:rPr>
          <w:b/>
          <w:sz w:val="28"/>
          <w:szCs w:val="28"/>
        </w:rPr>
      </w:pPr>
      <w:r>
        <w:rPr>
          <w:sz w:val="28"/>
          <w:szCs w:val="28"/>
        </w:rPr>
        <w:t xml:space="preserve">A </w:t>
      </w:r>
      <w:r w:rsidR="394AAD7F" w:rsidRPr="394AAD7F">
        <w:rPr>
          <w:sz w:val="28"/>
          <w:szCs w:val="28"/>
        </w:rPr>
        <w:t xml:space="preserve">Reading from The </w:t>
      </w:r>
      <w:r w:rsidR="00476DDC">
        <w:rPr>
          <w:sz w:val="28"/>
          <w:szCs w:val="28"/>
        </w:rPr>
        <w:t>Epistles</w:t>
      </w:r>
      <w:r w:rsidR="00285A12">
        <w:rPr>
          <w:sz w:val="28"/>
          <w:szCs w:val="28"/>
        </w:rPr>
        <w:tab/>
      </w:r>
      <w:r w:rsidR="00017FDE">
        <w:rPr>
          <w:sz w:val="28"/>
          <w:szCs w:val="28"/>
        </w:rPr>
        <w:tab/>
      </w:r>
      <w:r w:rsidR="00A034BC">
        <w:rPr>
          <w:sz w:val="28"/>
          <w:szCs w:val="28"/>
        </w:rPr>
        <w:t xml:space="preserve">Galatians </w:t>
      </w:r>
      <w:r w:rsidR="003E6D7B">
        <w:rPr>
          <w:sz w:val="28"/>
          <w:szCs w:val="28"/>
        </w:rPr>
        <w:t>5:1-25</w:t>
      </w:r>
      <w:r w:rsidR="00017FDE">
        <w:rPr>
          <w:sz w:val="28"/>
          <w:szCs w:val="28"/>
        </w:rPr>
        <w:tab/>
      </w:r>
      <w:r>
        <w:rPr>
          <w:sz w:val="28"/>
          <w:szCs w:val="28"/>
        </w:rPr>
        <w:tab/>
      </w:r>
      <w:r>
        <w:rPr>
          <w:sz w:val="28"/>
          <w:szCs w:val="28"/>
        </w:rPr>
        <w:tab/>
      </w:r>
    </w:p>
    <w:p w14:paraId="536FBC32" w14:textId="0093B52A" w:rsidR="008C734D" w:rsidRDefault="008C734D" w:rsidP="006272BF">
      <w:pPr>
        <w:pStyle w:val="Textbody"/>
        <w:spacing w:after="0"/>
        <w:rPr>
          <w:rFonts w:cs="Times New Roman"/>
          <w:sz w:val="28"/>
          <w:szCs w:val="28"/>
        </w:rPr>
      </w:pPr>
    </w:p>
    <w:p w14:paraId="5D470184" w14:textId="1CDF7FE8" w:rsidR="008C734D" w:rsidRPr="00017FDE" w:rsidRDefault="008C734D" w:rsidP="006272BF">
      <w:pPr>
        <w:rPr>
          <w:b/>
          <w:bCs/>
          <w:i/>
          <w:sz w:val="28"/>
          <w:szCs w:val="28"/>
        </w:rPr>
      </w:pPr>
      <w:r>
        <w:rPr>
          <w:sz w:val="28"/>
          <w:szCs w:val="28"/>
        </w:rPr>
        <w:t>A Reading from the Gospels</w:t>
      </w:r>
      <w:r>
        <w:rPr>
          <w:sz w:val="28"/>
          <w:szCs w:val="28"/>
        </w:rPr>
        <w:tab/>
      </w:r>
      <w:r>
        <w:rPr>
          <w:sz w:val="28"/>
          <w:szCs w:val="28"/>
        </w:rPr>
        <w:tab/>
      </w:r>
      <w:r w:rsidR="00A034BC">
        <w:rPr>
          <w:sz w:val="28"/>
          <w:szCs w:val="28"/>
        </w:rPr>
        <w:t xml:space="preserve">Luke </w:t>
      </w:r>
      <w:r w:rsidR="00E923A5">
        <w:rPr>
          <w:sz w:val="28"/>
          <w:szCs w:val="28"/>
        </w:rPr>
        <w:t>9:51-62</w:t>
      </w:r>
      <w:r>
        <w:rPr>
          <w:sz w:val="28"/>
          <w:szCs w:val="28"/>
        </w:rPr>
        <w:tab/>
      </w:r>
    </w:p>
    <w:p w14:paraId="37B8A8C7" w14:textId="77777777" w:rsidR="008C734D" w:rsidRDefault="008C734D" w:rsidP="006272BF">
      <w:pPr>
        <w:pStyle w:val="Textbody"/>
        <w:spacing w:after="0"/>
        <w:rPr>
          <w:rFonts w:cs="Times New Roman"/>
          <w:sz w:val="28"/>
          <w:szCs w:val="28"/>
        </w:rPr>
      </w:pPr>
    </w:p>
    <w:p w14:paraId="36C7296F" w14:textId="51AC69AF" w:rsidR="00072CF0"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Pr="394AAD7F">
        <w:rPr>
          <w:rFonts w:cs="Times New Roman"/>
          <w:i/>
          <w:iCs/>
          <w:sz w:val="28"/>
          <w:szCs w:val="28"/>
        </w:rPr>
        <w:t>“</w:t>
      </w:r>
      <w:r w:rsidR="00986017">
        <w:rPr>
          <w:rFonts w:cs="Times New Roman"/>
          <w:i/>
          <w:iCs/>
          <w:sz w:val="28"/>
          <w:szCs w:val="28"/>
        </w:rPr>
        <w:t xml:space="preserve">One Step Forward, Two Steps Farther </w:t>
      </w:r>
      <w:proofErr w:type="gramStart"/>
      <w:r w:rsidR="00986017">
        <w:rPr>
          <w:rFonts w:cs="Times New Roman"/>
          <w:i/>
          <w:iCs/>
          <w:sz w:val="28"/>
          <w:szCs w:val="28"/>
        </w:rPr>
        <w:t>Still</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67CD3793" w:rsidR="006776E2" w:rsidRDefault="005E3463" w:rsidP="006272BF">
      <w:pPr>
        <w:pStyle w:val="Textbody"/>
        <w:spacing w:after="0"/>
        <w:rPr>
          <w:i/>
          <w:iCs/>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A83CFF">
        <w:rPr>
          <w:i/>
          <w:iCs/>
          <w:sz w:val="28"/>
          <w:szCs w:val="28"/>
        </w:rPr>
        <w:t>The Summons</w:t>
      </w:r>
      <w:r w:rsidR="001C0AC5">
        <w:rPr>
          <w:i/>
          <w:iCs/>
          <w:sz w:val="28"/>
          <w:szCs w:val="28"/>
        </w:rPr>
        <w:t>”</w:t>
      </w:r>
    </w:p>
    <w:p w14:paraId="2CFD3761" w14:textId="77777777" w:rsidR="003A2280" w:rsidRDefault="003A2280" w:rsidP="00820677">
      <w:pPr>
        <w:pStyle w:val="Textbody"/>
        <w:spacing w:after="0"/>
        <w:rPr>
          <w:sz w:val="28"/>
          <w:szCs w:val="28"/>
        </w:rPr>
      </w:pPr>
      <w:r w:rsidRPr="003A2280">
        <w:rPr>
          <w:sz w:val="28"/>
          <w:szCs w:val="28"/>
        </w:rPr>
        <w:t xml:space="preserve">Will you come and follow </w:t>
      </w:r>
      <w:proofErr w:type="gramStart"/>
      <w:r w:rsidRPr="003A2280">
        <w:rPr>
          <w:sz w:val="28"/>
          <w:szCs w:val="28"/>
        </w:rPr>
        <w:t>me</w:t>
      </w:r>
      <w:r>
        <w:rPr>
          <w:sz w:val="28"/>
          <w:szCs w:val="28"/>
        </w:rPr>
        <w:t xml:space="preserve">  </w:t>
      </w:r>
      <w:r w:rsidRPr="003A2280">
        <w:rPr>
          <w:sz w:val="28"/>
          <w:szCs w:val="28"/>
        </w:rPr>
        <w:t>If</w:t>
      </w:r>
      <w:proofErr w:type="gramEnd"/>
      <w:r w:rsidRPr="003A2280">
        <w:rPr>
          <w:sz w:val="28"/>
          <w:szCs w:val="28"/>
        </w:rPr>
        <w:t xml:space="preserve"> I but call your name?</w:t>
      </w:r>
      <w:r w:rsidRPr="003A2280">
        <w:rPr>
          <w:sz w:val="28"/>
          <w:szCs w:val="28"/>
        </w:rPr>
        <w:br/>
        <w:t>Will you go where you don't know</w:t>
      </w:r>
      <w:r>
        <w:rPr>
          <w:sz w:val="28"/>
          <w:szCs w:val="28"/>
        </w:rPr>
        <w:t xml:space="preserve">  </w:t>
      </w:r>
      <w:r w:rsidRPr="003A2280">
        <w:rPr>
          <w:sz w:val="28"/>
          <w:szCs w:val="28"/>
        </w:rPr>
        <w:t>And never be the same?</w:t>
      </w:r>
      <w:r w:rsidRPr="003A2280">
        <w:rPr>
          <w:sz w:val="28"/>
          <w:szCs w:val="28"/>
        </w:rPr>
        <w:br/>
        <w:t>Will you let my love be shown,</w:t>
      </w:r>
      <w:r>
        <w:rPr>
          <w:sz w:val="28"/>
          <w:szCs w:val="28"/>
        </w:rPr>
        <w:t xml:space="preserve">  </w:t>
      </w:r>
      <w:r w:rsidRPr="003A2280">
        <w:rPr>
          <w:sz w:val="28"/>
          <w:szCs w:val="28"/>
        </w:rPr>
        <w:t>Will you let my name be known,</w:t>
      </w:r>
      <w:r w:rsidRPr="003A2280">
        <w:rPr>
          <w:sz w:val="28"/>
          <w:szCs w:val="28"/>
        </w:rPr>
        <w:br/>
        <w:t>Will you let my life be grown</w:t>
      </w:r>
      <w:r>
        <w:rPr>
          <w:sz w:val="28"/>
          <w:szCs w:val="28"/>
        </w:rPr>
        <w:t xml:space="preserve">  </w:t>
      </w:r>
      <w:r w:rsidRPr="003A2280">
        <w:rPr>
          <w:sz w:val="28"/>
          <w:szCs w:val="28"/>
        </w:rPr>
        <w:t>In you and you in me?</w:t>
      </w:r>
      <w:r w:rsidRPr="003A2280">
        <w:rPr>
          <w:sz w:val="28"/>
          <w:szCs w:val="28"/>
        </w:rPr>
        <w:br/>
      </w:r>
      <w:r w:rsidRPr="003A2280">
        <w:rPr>
          <w:sz w:val="28"/>
          <w:szCs w:val="28"/>
        </w:rPr>
        <w:br/>
        <w:t>Will you leave yourself behind</w:t>
      </w:r>
      <w:r>
        <w:rPr>
          <w:sz w:val="28"/>
          <w:szCs w:val="28"/>
        </w:rPr>
        <w:t xml:space="preserve">.  </w:t>
      </w:r>
      <w:r w:rsidRPr="003A2280">
        <w:rPr>
          <w:sz w:val="28"/>
          <w:szCs w:val="28"/>
        </w:rPr>
        <w:t>If I but call your name?</w:t>
      </w:r>
      <w:r w:rsidRPr="003A2280">
        <w:rPr>
          <w:sz w:val="28"/>
          <w:szCs w:val="28"/>
        </w:rPr>
        <w:br/>
        <w:t>Will you care for cruel and kind</w:t>
      </w:r>
      <w:r>
        <w:rPr>
          <w:sz w:val="28"/>
          <w:szCs w:val="28"/>
        </w:rPr>
        <w:t xml:space="preserve">.  </w:t>
      </w:r>
      <w:r w:rsidRPr="003A2280">
        <w:rPr>
          <w:sz w:val="28"/>
          <w:szCs w:val="28"/>
        </w:rPr>
        <w:t>And never be the same?</w:t>
      </w:r>
      <w:r w:rsidRPr="003A2280">
        <w:rPr>
          <w:sz w:val="28"/>
          <w:szCs w:val="28"/>
        </w:rPr>
        <w:br/>
        <w:t>Will you risk the hostile stare</w:t>
      </w:r>
      <w:r>
        <w:rPr>
          <w:sz w:val="28"/>
          <w:szCs w:val="28"/>
        </w:rPr>
        <w:t xml:space="preserve">.  </w:t>
      </w:r>
      <w:r w:rsidRPr="003A2280">
        <w:rPr>
          <w:sz w:val="28"/>
          <w:szCs w:val="28"/>
        </w:rPr>
        <w:t>Should your life attract or scare?</w:t>
      </w:r>
      <w:r w:rsidRPr="003A2280">
        <w:rPr>
          <w:sz w:val="28"/>
          <w:szCs w:val="28"/>
        </w:rPr>
        <w:br/>
        <w:t>Will you let me answer prayer</w:t>
      </w:r>
      <w:r>
        <w:rPr>
          <w:sz w:val="28"/>
          <w:szCs w:val="28"/>
        </w:rPr>
        <w:t xml:space="preserve">.  </w:t>
      </w:r>
      <w:r w:rsidRPr="003A2280">
        <w:rPr>
          <w:sz w:val="28"/>
          <w:szCs w:val="28"/>
        </w:rPr>
        <w:t>In you and you in me?</w:t>
      </w:r>
      <w:r w:rsidRPr="003A2280">
        <w:rPr>
          <w:sz w:val="28"/>
          <w:szCs w:val="28"/>
        </w:rPr>
        <w:br/>
      </w:r>
      <w:r w:rsidRPr="003A2280">
        <w:rPr>
          <w:sz w:val="28"/>
          <w:szCs w:val="28"/>
        </w:rPr>
        <w:br/>
        <w:t>Will you let the blinded see</w:t>
      </w:r>
      <w:r>
        <w:rPr>
          <w:sz w:val="28"/>
          <w:szCs w:val="28"/>
        </w:rPr>
        <w:t xml:space="preserve">.  </w:t>
      </w:r>
      <w:r w:rsidRPr="003A2280">
        <w:rPr>
          <w:sz w:val="28"/>
          <w:szCs w:val="28"/>
        </w:rPr>
        <w:t>If I but call your name?</w:t>
      </w:r>
      <w:r w:rsidRPr="003A2280">
        <w:rPr>
          <w:sz w:val="28"/>
          <w:szCs w:val="28"/>
        </w:rPr>
        <w:br/>
        <w:t>Will you set the prisoners free</w:t>
      </w:r>
      <w:r>
        <w:rPr>
          <w:sz w:val="28"/>
          <w:szCs w:val="28"/>
        </w:rPr>
        <w:t xml:space="preserve">.  </w:t>
      </w:r>
      <w:r w:rsidRPr="003A2280">
        <w:rPr>
          <w:sz w:val="28"/>
          <w:szCs w:val="28"/>
        </w:rPr>
        <w:t>And never be the same?</w:t>
      </w:r>
      <w:r w:rsidRPr="003A2280">
        <w:rPr>
          <w:sz w:val="28"/>
          <w:szCs w:val="28"/>
        </w:rPr>
        <w:br/>
        <w:t xml:space="preserve">Will you kiss the leper </w:t>
      </w:r>
      <w:proofErr w:type="gramStart"/>
      <w:r w:rsidRPr="003A2280">
        <w:rPr>
          <w:sz w:val="28"/>
          <w:szCs w:val="28"/>
        </w:rPr>
        <w:t>clean,</w:t>
      </w:r>
      <w:r>
        <w:rPr>
          <w:sz w:val="28"/>
          <w:szCs w:val="28"/>
        </w:rPr>
        <w:t xml:space="preserve">   </w:t>
      </w:r>
      <w:proofErr w:type="gramEnd"/>
      <w:r w:rsidRPr="003A2280">
        <w:rPr>
          <w:sz w:val="28"/>
          <w:szCs w:val="28"/>
        </w:rPr>
        <w:t>And do such as this unseen,</w:t>
      </w:r>
      <w:r w:rsidRPr="003A2280">
        <w:rPr>
          <w:sz w:val="28"/>
          <w:szCs w:val="28"/>
        </w:rPr>
        <w:br/>
        <w:t>And admit to what I mean</w:t>
      </w:r>
      <w:r>
        <w:rPr>
          <w:sz w:val="28"/>
          <w:szCs w:val="28"/>
        </w:rPr>
        <w:t xml:space="preserve">.  </w:t>
      </w:r>
      <w:r w:rsidRPr="003A2280">
        <w:rPr>
          <w:sz w:val="28"/>
          <w:szCs w:val="28"/>
        </w:rPr>
        <w:t>In you and you in me?</w:t>
      </w:r>
      <w:r w:rsidRPr="003A2280">
        <w:rPr>
          <w:sz w:val="28"/>
          <w:szCs w:val="28"/>
        </w:rPr>
        <w:br/>
      </w:r>
      <w:r w:rsidRPr="003A2280">
        <w:rPr>
          <w:sz w:val="28"/>
          <w:szCs w:val="28"/>
        </w:rPr>
        <w:br/>
        <w:t>Will you love the 'you' you hide</w:t>
      </w:r>
      <w:r>
        <w:rPr>
          <w:sz w:val="28"/>
          <w:szCs w:val="28"/>
        </w:rPr>
        <w:t xml:space="preserve">.  </w:t>
      </w:r>
      <w:r w:rsidRPr="003A2280">
        <w:rPr>
          <w:sz w:val="28"/>
          <w:szCs w:val="28"/>
        </w:rPr>
        <w:t>If I but call your name?</w:t>
      </w:r>
      <w:r w:rsidRPr="003A2280">
        <w:rPr>
          <w:sz w:val="28"/>
          <w:szCs w:val="28"/>
        </w:rPr>
        <w:br/>
        <w:t>Will you quell the fear inside</w:t>
      </w:r>
      <w:r>
        <w:rPr>
          <w:sz w:val="28"/>
          <w:szCs w:val="28"/>
        </w:rPr>
        <w:t xml:space="preserve">.  </w:t>
      </w:r>
      <w:r w:rsidRPr="003A2280">
        <w:rPr>
          <w:sz w:val="28"/>
          <w:szCs w:val="28"/>
        </w:rPr>
        <w:t>And never be the same?</w:t>
      </w:r>
      <w:r w:rsidRPr="003A2280">
        <w:rPr>
          <w:sz w:val="28"/>
          <w:szCs w:val="28"/>
        </w:rPr>
        <w:br/>
        <w:t>Will you use the faith you've found</w:t>
      </w:r>
      <w:r>
        <w:rPr>
          <w:sz w:val="28"/>
          <w:szCs w:val="28"/>
        </w:rPr>
        <w:t xml:space="preserve">.  </w:t>
      </w:r>
      <w:r w:rsidRPr="003A2280">
        <w:rPr>
          <w:sz w:val="28"/>
          <w:szCs w:val="28"/>
        </w:rPr>
        <w:t>To reshape the world around,</w:t>
      </w:r>
      <w:r w:rsidRPr="003A2280">
        <w:rPr>
          <w:sz w:val="28"/>
          <w:szCs w:val="28"/>
        </w:rPr>
        <w:br/>
        <w:t>Through my sight and touch and sound</w:t>
      </w:r>
      <w:r>
        <w:rPr>
          <w:sz w:val="28"/>
          <w:szCs w:val="28"/>
        </w:rPr>
        <w:t xml:space="preserve">.  </w:t>
      </w:r>
      <w:r w:rsidRPr="003A2280">
        <w:rPr>
          <w:sz w:val="28"/>
          <w:szCs w:val="28"/>
        </w:rPr>
        <w:t>In you and you in me?</w:t>
      </w:r>
      <w:r w:rsidRPr="003A2280">
        <w:rPr>
          <w:sz w:val="28"/>
          <w:szCs w:val="28"/>
        </w:rPr>
        <w:br/>
      </w:r>
      <w:r w:rsidRPr="003A2280">
        <w:rPr>
          <w:sz w:val="28"/>
          <w:szCs w:val="28"/>
        </w:rPr>
        <w:br/>
        <w:t>Lord, your summons echoes true</w:t>
      </w:r>
      <w:r>
        <w:rPr>
          <w:sz w:val="28"/>
          <w:szCs w:val="28"/>
        </w:rPr>
        <w:t xml:space="preserve">.  </w:t>
      </w:r>
      <w:r w:rsidRPr="003A2280">
        <w:rPr>
          <w:sz w:val="28"/>
          <w:szCs w:val="28"/>
        </w:rPr>
        <w:t>When you but call my name.</w:t>
      </w:r>
      <w:r w:rsidRPr="003A2280">
        <w:rPr>
          <w:sz w:val="28"/>
          <w:szCs w:val="28"/>
        </w:rPr>
        <w:br/>
        <w:t>Let me turn and follow you</w:t>
      </w:r>
      <w:r>
        <w:rPr>
          <w:sz w:val="28"/>
          <w:szCs w:val="28"/>
        </w:rPr>
        <w:t xml:space="preserve">.  </w:t>
      </w:r>
      <w:r w:rsidRPr="003A2280">
        <w:rPr>
          <w:sz w:val="28"/>
          <w:szCs w:val="28"/>
        </w:rPr>
        <w:t>And never be the same.</w:t>
      </w:r>
      <w:r w:rsidRPr="003A2280">
        <w:rPr>
          <w:sz w:val="28"/>
          <w:szCs w:val="28"/>
        </w:rPr>
        <w:br/>
        <w:t>In your company I'll go</w:t>
      </w:r>
      <w:r>
        <w:rPr>
          <w:sz w:val="28"/>
          <w:szCs w:val="28"/>
        </w:rPr>
        <w:t xml:space="preserve">.  </w:t>
      </w:r>
      <w:r w:rsidRPr="003A2280">
        <w:rPr>
          <w:sz w:val="28"/>
          <w:szCs w:val="28"/>
        </w:rPr>
        <w:t>Where your love and footsteps show.</w:t>
      </w:r>
      <w:r w:rsidRPr="003A2280">
        <w:rPr>
          <w:sz w:val="28"/>
          <w:szCs w:val="28"/>
        </w:rPr>
        <w:br/>
        <w:t>Thus I'll move and live and grow</w:t>
      </w:r>
      <w:r>
        <w:rPr>
          <w:sz w:val="28"/>
          <w:szCs w:val="28"/>
        </w:rPr>
        <w:t xml:space="preserve">.  </w:t>
      </w:r>
      <w:r w:rsidRPr="003A2280">
        <w:rPr>
          <w:sz w:val="28"/>
          <w:szCs w:val="28"/>
        </w:rPr>
        <w:t>In you and you in me.</w:t>
      </w:r>
    </w:p>
    <w:p w14:paraId="04A4492F" w14:textId="77777777" w:rsidR="00820677" w:rsidRDefault="00820677"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12C5EF79" w14:textId="77777777" w:rsidR="001C0AC5" w:rsidRDefault="00B66BE7" w:rsidP="001C0AC5">
      <w:pPr>
        <w:pStyle w:val="Textbody"/>
        <w:spacing w:after="0"/>
        <w:rPr>
          <w:rFonts w:cs="Times New Roman"/>
          <w:sz w:val="28"/>
          <w:szCs w:val="28"/>
        </w:rPr>
      </w:pPr>
      <w:r w:rsidRPr="001C3608">
        <w:rPr>
          <w:rFonts w:cs="Times New Roman"/>
          <w:sz w:val="28"/>
          <w:szCs w:val="28"/>
        </w:rPr>
        <w:t>Offertory</w:t>
      </w:r>
    </w:p>
    <w:p w14:paraId="10812143" w14:textId="77777777" w:rsidR="00D356B6" w:rsidRDefault="00D356B6" w:rsidP="001C0AC5">
      <w:pPr>
        <w:pStyle w:val="Textbody"/>
        <w:spacing w:after="0"/>
        <w:rPr>
          <w:rFonts w:cs="Times New Roman"/>
          <w:sz w:val="28"/>
          <w:szCs w:val="28"/>
        </w:rPr>
      </w:pPr>
    </w:p>
    <w:p w14:paraId="2268F978" w14:textId="77777777" w:rsidR="009778CC" w:rsidRPr="009778CC" w:rsidRDefault="00D356B6" w:rsidP="009778CC">
      <w:pPr>
        <w:pStyle w:val="Textbody"/>
        <w:spacing w:after="0"/>
        <w:rPr>
          <w:b/>
          <w:sz w:val="28"/>
          <w:szCs w:val="28"/>
        </w:rPr>
      </w:pPr>
      <w:r w:rsidRPr="00D356B6">
        <w:rPr>
          <w:rFonts w:cs="Times New Roman"/>
          <w:sz w:val="28"/>
          <w:szCs w:val="28"/>
        </w:rPr>
        <w:lastRenderedPageBreak/>
        <w:t>Unison Prayer of Dedication</w:t>
      </w:r>
      <w:r w:rsidRPr="00D356B6">
        <w:rPr>
          <w:b/>
          <w:sz w:val="28"/>
          <w:szCs w:val="28"/>
        </w:rPr>
        <w:t xml:space="preserve"> </w:t>
      </w:r>
      <w:r w:rsidR="009778CC" w:rsidRPr="009778CC">
        <w:rPr>
          <w:bCs/>
          <w:sz w:val="28"/>
          <w:szCs w:val="28"/>
        </w:rPr>
        <w:t>(From Moira Laidlaw)</w:t>
      </w:r>
    </w:p>
    <w:p w14:paraId="1C22DB88" w14:textId="63516C33" w:rsidR="00D356B6" w:rsidRPr="00D356B6" w:rsidRDefault="009778CC" w:rsidP="00986017">
      <w:pPr>
        <w:pStyle w:val="Textbody"/>
        <w:spacing w:after="0"/>
        <w:rPr>
          <w:b/>
          <w:sz w:val="28"/>
          <w:szCs w:val="28"/>
        </w:rPr>
      </w:pPr>
      <w:r w:rsidRPr="009778CC">
        <w:rPr>
          <w:b/>
          <w:sz w:val="28"/>
          <w:szCs w:val="28"/>
        </w:rPr>
        <w:t>Lord Jesus Christ, you free us to love one another without the constraints of the law. You empower us with your Spirit to live abundant and fruitful lives.  In response to such gracious gifts, we offer these gifts and our lives to be blessed by you as we seek to be your faithful and enthusiastic disciples.  Amen</w:t>
      </w:r>
    </w:p>
    <w:p w14:paraId="718733AB" w14:textId="048F914D" w:rsidR="00B30D35" w:rsidRPr="001C0AC5" w:rsidRDefault="00C81217" w:rsidP="001C0AC5">
      <w:pPr>
        <w:pStyle w:val="Textbody"/>
        <w:spacing w:after="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p>
    <w:p w14:paraId="05A09717" w14:textId="457D432F"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8ECA9FD" w14:textId="32AAD244" w:rsidR="001118BA" w:rsidRPr="00C66A58" w:rsidRDefault="00C4232D" w:rsidP="006272BF">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637D05C2" w14:textId="77777777" w:rsidR="00B66BE7" w:rsidRPr="00C66A58" w:rsidRDefault="00B66BE7" w:rsidP="006272BF">
      <w:pPr>
        <w:pStyle w:val="Textbody"/>
        <w:spacing w:after="0"/>
        <w:rPr>
          <w:rFonts w:cs="Times New Roman"/>
          <w:b/>
          <w:bCs/>
          <w:sz w:val="28"/>
          <w:szCs w:val="28"/>
        </w:rPr>
      </w:pPr>
    </w:p>
    <w:p w14:paraId="05241434" w14:textId="173699DB" w:rsidR="007E1156" w:rsidRDefault="394AAD7F" w:rsidP="006272BF">
      <w:pPr>
        <w:pStyle w:val="Textbody"/>
        <w:spacing w:after="0"/>
        <w:rPr>
          <w:rFonts w:cs="Times New Roman"/>
          <w:sz w:val="28"/>
          <w:szCs w:val="28"/>
        </w:rPr>
      </w:pPr>
      <w:r w:rsidRPr="008D6E18">
        <w:rPr>
          <w:rFonts w:cs="Times New Roman"/>
          <w:sz w:val="28"/>
          <w:szCs w:val="28"/>
        </w:rPr>
        <w:t>Prayer of Dedication</w:t>
      </w:r>
    </w:p>
    <w:p w14:paraId="2745AC1E" w14:textId="77777777" w:rsidR="003F0485" w:rsidRPr="003F0485" w:rsidRDefault="003F0485" w:rsidP="006272BF">
      <w:pPr>
        <w:pStyle w:val="Textbody"/>
        <w:spacing w:after="0"/>
        <w:rPr>
          <w:b/>
          <w:sz w:val="28"/>
          <w:szCs w:val="28"/>
        </w:rPr>
      </w:pPr>
    </w:p>
    <w:p w14:paraId="3C22A3BD" w14:textId="77777777" w:rsidR="00EC750E" w:rsidRDefault="394AAD7F" w:rsidP="00EC750E">
      <w:pPr>
        <w:pStyle w:val="Textbody"/>
        <w:rPr>
          <w:rFonts w:cs="Times New Roman"/>
          <w:color w:val="000000" w:themeColor="text1"/>
          <w:sz w:val="28"/>
          <w:szCs w:val="28"/>
        </w:rPr>
      </w:pPr>
      <w:r w:rsidRPr="00D62F54">
        <w:rPr>
          <w:rFonts w:cs="Times New Roman"/>
          <w:color w:val="000000" w:themeColor="text1"/>
          <w:sz w:val="28"/>
          <w:szCs w:val="28"/>
        </w:rPr>
        <w:t>Hymn</w:t>
      </w:r>
      <w:r w:rsidR="007A678C">
        <w:rPr>
          <w:sz w:val="28"/>
          <w:szCs w:val="28"/>
        </w:rPr>
        <w:tab/>
      </w:r>
      <w:r w:rsidR="00253554">
        <w:rPr>
          <w:sz w:val="28"/>
          <w:szCs w:val="28"/>
        </w:rPr>
        <w:t xml:space="preserve"> #</w:t>
      </w:r>
      <w:r w:rsidR="00C70E45">
        <w:rPr>
          <w:sz w:val="28"/>
          <w:szCs w:val="28"/>
        </w:rPr>
        <w:t>5</w:t>
      </w:r>
      <w:r w:rsidR="00C8396C">
        <w:rPr>
          <w:sz w:val="28"/>
          <w:szCs w:val="28"/>
        </w:rPr>
        <w:t>39</w:t>
      </w:r>
      <w:r w:rsidR="00187DB2">
        <w:rPr>
          <w:sz w:val="28"/>
          <w:szCs w:val="28"/>
        </w:rPr>
        <w:tab/>
      </w:r>
      <w:proofErr w:type="gramStart"/>
      <w:r w:rsidR="00187DB2">
        <w:rPr>
          <w:sz w:val="28"/>
          <w:szCs w:val="28"/>
        </w:rPr>
        <w:tab/>
      </w:r>
      <w:r w:rsidR="00ED56A9">
        <w:rPr>
          <w:sz w:val="28"/>
          <w:szCs w:val="28"/>
        </w:rPr>
        <w:t xml:space="preserve">  </w:t>
      </w:r>
      <w:r w:rsidR="00603670" w:rsidRPr="00D62F54">
        <w:rPr>
          <w:rFonts w:cs="Times New Roman"/>
          <w:i/>
          <w:iCs/>
          <w:color w:val="000000" w:themeColor="text1"/>
          <w:sz w:val="28"/>
          <w:szCs w:val="28"/>
        </w:rPr>
        <w:tab/>
      </w:r>
      <w:proofErr w:type="gramEnd"/>
      <w:r w:rsidR="00D62F54">
        <w:rPr>
          <w:rFonts w:cs="Times New Roman"/>
          <w:i/>
          <w:iCs/>
          <w:color w:val="000000" w:themeColor="text1"/>
          <w:sz w:val="28"/>
          <w:szCs w:val="28"/>
        </w:rPr>
        <w:t>“</w:t>
      </w:r>
      <w:r w:rsidR="00C8396C">
        <w:rPr>
          <w:rFonts w:cs="Times New Roman"/>
          <w:i/>
          <w:iCs/>
          <w:color w:val="000000" w:themeColor="text1"/>
          <w:sz w:val="28"/>
          <w:szCs w:val="28"/>
        </w:rPr>
        <w:t>Won’t You Let Me Be Your Servant</w:t>
      </w:r>
      <w:r w:rsidR="007A678C">
        <w:rPr>
          <w:rFonts w:cs="Times New Roman"/>
          <w:i/>
          <w:iCs/>
          <w:color w:val="000000" w:themeColor="text1"/>
          <w:sz w:val="28"/>
          <w:szCs w:val="28"/>
        </w:rPr>
        <w:t>”</w:t>
      </w:r>
      <w:r w:rsidR="00C8396C">
        <w:rPr>
          <w:rFonts w:cs="Times New Roman"/>
          <w:i/>
          <w:iCs/>
          <w:color w:val="000000" w:themeColor="text1"/>
          <w:sz w:val="28"/>
          <w:szCs w:val="28"/>
        </w:rPr>
        <w:t xml:space="preserve"> (vs. 1-4)</w:t>
      </w:r>
      <w:r w:rsidR="00C66A58">
        <w:rPr>
          <w:rFonts w:cs="Times New Roman"/>
          <w:i/>
          <w:iCs/>
          <w:color w:val="000000" w:themeColor="text1"/>
          <w:sz w:val="28"/>
          <w:szCs w:val="28"/>
        </w:rPr>
        <w:tab/>
      </w:r>
      <w:r w:rsidR="00C66A58">
        <w:rPr>
          <w:rFonts w:cs="Times New Roman"/>
          <w:i/>
          <w:iCs/>
          <w:color w:val="000000" w:themeColor="text1"/>
          <w:sz w:val="28"/>
          <w:szCs w:val="28"/>
        </w:rPr>
        <w:tab/>
      </w:r>
      <w:r w:rsidR="00C66A58">
        <w:rPr>
          <w:rFonts w:cs="Times New Roman"/>
          <w:i/>
          <w:iCs/>
          <w:color w:val="000000" w:themeColor="text1"/>
          <w:sz w:val="28"/>
          <w:szCs w:val="28"/>
        </w:rPr>
        <w:tab/>
      </w:r>
    </w:p>
    <w:p w14:paraId="6DCB6D39" w14:textId="3AF57518" w:rsidR="00EC750E" w:rsidRPr="00EC750E" w:rsidRDefault="00EC750E" w:rsidP="00EC750E">
      <w:pPr>
        <w:pStyle w:val="Textbody"/>
        <w:rPr>
          <w:i/>
          <w:iCs/>
          <w:color w:val="000000" w:themeColor="text1"/>
          <w:sz w:val="28"/>
          <w:szCs w:val="28"/>
        </w:rPr>
      </w:pPr>
      <w:r w:rsidRPr="00EC750E">
        <w:rPr>
          <w:color w:val="000000" w:themeColor="text1"/>
          <w:sz w:val="28"/>
          <w:szCs w:val="28"/>
        </w:rPr>
        <w:t>Will you let me be your servant,</w:t>
      </w:r>
      <w:r>
        <w:rPr>
          <w:color w:val="000000" w:themeColor="text1"/>
          <w:sz w:val="28"/>
          <w:szCs w:val="28"/>
        </w:rPr>
        <w:t xml:space="preserve"> </w:t>
      </w:r>
      <w:r w:rsidRPr="00EC750E">
        <w:rPr>
          <w:color w:val="000000" w:themeColor="text1"/>
          <w:sz w:val="28"/>
          <w:szCs w:val="28"/>
        </w:rPr>
        <w:t>let me be as Christ to you?</w:t>
      </w:r>
      <w:r w:rsidRPr="00EC750E">
        <w:rPr>
          <w:color w:val="000000" w:themeColor="text1"/>
          <w:sz w:val="28"/>
          <w:szCs w:val="28"/>
        </w:rPr>
        <w:br/>
        <w:t>Pray that I may have the grace to</w:t>
      </w:r>
      <w:r>
        <w:rPr>
          <w:color w:val="000000" w:themeColor="text1"/>
          <w:sz w:val="28"/>
          <w:szCs w:val="28"/>
        </w:rPr>
        <w:t xml:space="preserve"> </w:t>
      </w:r>
      <w:r w:rsidRPr="00EC750E">
        <w:rPr>
          <w:color w:val="000000" w:themeColor="text1"/>
          <w:sz w:val="28"/>
          <w:szCs w:val="28"/>
        </w:rPr>
        <w:t>let you be my servant, too.</w:t>
      </w:r>
      <w:r w:rsidRPr="00EC750E">
        <w:rPr>
          <w:color w:val="000000" w:themeColor="text1"/>
          <w:sz w:val="28"/>
          <w:szCs w:val="28"/>
        </w:rPr>
        <w:br/>
      </w:r>
      <w:r w:rsidRPr="00EC750E">
        <w:rPr>
          <w:color w:val="000000" w:themeColor="text1"/>
          <w:sz w:val="28"/>
          <w:szCs w:val="28"/>
        </w:rPr>
        <w:br/>
        <w:t>We are pilgrims on a journey,</w:t>
      </w:r>
      <w:r>
        <w:rPr>
          <w:color w:val="000000" w:themeColor="text1"/>
          <w:sz w:val="28"/>
          <w:szCs w:val="28"/>
        </w:rPr>
        <w:t xml:space="preserve"> </w:t>
      </w:r>
      <w:r w:rsidRPr="00EC750E">
        <w:rPr>
          <w:color w:val="000000" w:themeColor="text1"/>
          <w:sz w:val="28"/>
          <w:szCs w:val="28"/>
        </w:rPr>
        <w:t xml:space="preserve">we are </w:t>
      </w:r>
      <w:proofErr w:type="spellStart"/>
      <w:r w:rsidRPr="00EC750E">
        <w:rPr>
          <w:color w:val="000000" w:themeColor="text1"/>
          <w:sz w:val="28"/>
          <w:szCs w:val="28"/>
        </w:rPr>
        <w:t>trav’lers</w:t>
      </w:r>
      <w:proofErr w:type="spellEnd"/>
      <w:r w:rsidRPr="00EC750E">
        <w:rPr>
          <w:color w:val="000000" w:themeColor="text1"/>
          <w:sz w:val="28"/>
          <w:szCs w:val="28"/>
        </w:rPr>
        <w:t xml:space="preserve"> on the road;</w:t>
      </w:r>
      <w:r w:rsidRPr="00EC750E">
        <w:rPr>
          <w:color w:val="000000" w:themeColor="text1"/>
          <w:sz w:val="28"/>
          <w:szCs w:val="28"/>
        </w:rPr>
        <w:br/>
        <w:t>we are here to help each other</w:t>
      </w:r>
      <w:r>
        <w:rPr>
          <w:color w:val="000000" w:themeColor="text1"/>
          <w:sz w:val="28"/>
          <w:szCs w:val="28"/>
        </w:rPr>
        <w:t xml:space="preserve"> </w:t>
      </w:r>
      <w:r w:rsidRPr="00EC750E">
        <w:rPr>
          <w:color w:val="000000" w:themeColor="text1"/>
          <w:sz w:val="28"/>
          <w:szCs w:val="28"/>
        </w:rPr>
        <w:t>walk the mile and bear the load.</w:t>
      </w:r>
      <w:r w:rsidRPr="00EC750E">
        <w:rPr>
          <w:color w:val="000000" w:themeColor="text1"/>
          <w:sz w:val="28"/>
          <w:szCs w:val="28"/>
        </w:rPr>
        <w:br/>
      </w:r>
      <w:r w:rsidRPr="00EC750E">
        <w:rPr>
          <w:color w:val="000000" w:themeColor="text1"/>
          <w:sz w:val="28"/>
          <w:szCs w:val="28"/>
        </w:rPr>
        <w:br/>
      </w:r>
      <w:r>
        <w:rPr>
          <w:color w:val="000000" w:themeColor="text1"/>
          <w:sz w:val="28"/>
          <w:szCs w:val="28"/>
        </w:rPr>
        <w:t>I</w:t>
      </w:r>
      <w:r w:rsidRPr="00EC750E">
        <w:rPr>
          <w:color w:val="000000" w:themeColor="text1"/>
          <w:sz w:val="28"/>
          <w:szCs w:val="28"/>
        </w:rPr>
        <w:t xml:space="preserve"> will hold the Christ-light for you</w:t>
      </w:r>
      <w:r>
        <w:rPr>
          <w:color w:val="000000" w:themeColor="text1"/>
          <w:sz w:val="28"/>
          <w:szCs w:val="28"/>
        </w:rPr>
        <w:t xml:space="preserve"> </w:t>
      </w:r>
      <w:r w:rsidRPr="00EC750E">
        <w:rPr>
          <w:color w:val="000000" w:themeColor="text1"/>
          <w:sz w:val="28"/>
          <w:szCs w:val="28"/>
        </w:rPr>
        <w:t>in the nighttime of your fear;</w:t>
      </w:r>
      <w:r w:rsidRPr="00EC750E">
        <w:rPr>
          <w:color w:val="000000" w:themeColor="text1"/>
          <w:sz w:val="28"/>
          <w:szCs w:val="28"/>
        </w:rPr>
        <w:br/>
        <w:t>I will hold my hand out to you,</w:t>
      </w:r>
      <w:r>
        <w:rPr>
          <w:color w:val="000000" w:themeColor="text1"/>
          <w:sz w:val="28"/>
          <w:szCs w:val="28"/>
        </w:rPr>
        <w:t xml:space="preserve"> </w:t>
      </w:r>
      <w:r w:rsidRPr="00EC750E">
        <w:rPr>
          <w:color w:val="000000" w:themeColor="text1"/>
          <w:sz w:val="28"/>
          <w:szCs w:val="28"/>
        </w:rPr>
        <w:t>speak the peace you long to hear.</w:t>
      </w:r>
      <w:r w:rsidRPr="00EC750E">
        <w:rPr>
          <w:color w:val="000000" w:themeColor="text1"/>
          <w:sz w:val="28"/>
          <w:szCs w:val="28"/>
        </w:rPr>
        <w:br/>
      </w:r>
      <w:r w:rsidRPr="00EC750E">
        <w:rPr>
          <w:color w:val="000000" w:themeColor="text1"/>
          <w:sz w:val="28"/>
          <w:szCs w:val="28"/>
        </w:rPr>
        <w:br/>
        <w:t>I will weep when you are weeping;</w:t>
      </w:r>
      <w:r>
        <w:rPr>
          <w:color w:val="000000" w:themeColor="text1"/>
          <w:sz w:val="28"/>
          <w:szCs w:val="28"/>
        </w:rPr>
        <w:t xml:space="preserve"> </w:t>
      </w:r>
      <w:r w:rsidRPr="00EC750E">
        <w:rPr>
          <w:color w:val="000000" w:themeColor="text1"/>
          <w:sz w:val="28"/>
          <w:szCs w:val="28"/>
        </w:rPr>
        <w:t>when you laugh I’ll laugh with you.</w:t>
      </w:r>
      <w:r w:rsidRPr="00EC750E">
        <w:rPr>
          <w:color w:val="000000" w:themeColor="text1"/>
          <w:sz w:val="28"/>
          <w:szCs w:val="28"/>
        </w:rPr>
        <w:br/>
        <w:t>I will share your joy and sorrow</w:t>
      </w:r>
      <w:r>
        <w:rPr>
          <w:color w:val="000000" w:themeColor="text1"/>
          <w:sz w:val="28"/>
          <w:szCs w:val="28"/>
        </w:rPr>
        <w:t xml:space="preserve"> </w:t>
      </w:r>
      <w:r w:rsidRPr="00EC750E">
        <w:rPr>
          <w:color w:val="000000" w:themeColor="text1"/>
          <w:sz w:val="28"/>
          <w:szCs w:val="28"/>
        </w:rPr>
        <w:t>till we’ve seen this journey through.</w:t>
      </w:r>
    </w:p>
    <w:p w14:paraId="4A6838B2" w14:textId="302A02DE" w:rsidR="001C0AC5" w:rsidRPr="00C8396C" w:rsidRDefault="00C66A58" w:rsidP="006272BF">
      <w:pPr>
        <w:pStyle w:val="Textbody"/>
        <w:spacing w:after="0"/>
        <w:rPr>
          <w:rFonts w:cs="Times New Roman"/>
          <w:i/>
          <w:iCs/>
          <w:color w:val="000000" w:themeColor="text1"/>
          <w:sz w:val="28"/>
          <w:szCs w:val="28"/>
        </w:rPr>
      </w:pPr>
      <w:r>
        <w:rPr>
          <w:rFonts w:cs="Times New Roman"/>
          <w:i/>
          <w:iCs/>
          <w:color w:val="000000" w:themeColor="text1"/>
          <w:sz w:val="28"/>
          <w:szCs w:val="28"/>
        </w:rPr>
        <w:tab/>
      </w:r>
    </w:p>
    <w:p w14:paraId="723CF320" w14:textId="3E046A21" w:rsidR="00B66BE7" w:rsidRDefault="00B66BE7" w:rsidP="006272BF">
      <w:pPr>
        <w:pStyle w:val="Textbody"/>
        <w:spacing w:after="0"/>
        <w:rPr>
          <w:rFonts w:cs="Times New Roman"/>
          <w:sz w:val="28"/>
          <w:szCs w:val="28"/>
        </w:rPr>
      </w:pPr>
      <w:r w:rsidRPr="001C3608">
        <w:rPr>
          <w:rFonts w:cs="Times New Roman"/>
          <w:sz w:val="28"/>
          <w:szCs w:val="28"/>
        </w:rPr>
        <w:t>Benedictio</w:t>
      </w:r>
      <w:r w:rsidR="00412747">
        <w:rPr>
          <w:rFonts w:cs="Times New Roman"/>
          <w:sz w:val="28"/>
          <w:szCs w:val="28"/>
        </w:rPr>
        <w:t>n</w:t>
      </w:r>
    </w:p>
    <w:p w14:paraId="7A865AA9" w14:textId="77777777" w:rsidR="00D37733" w:rsidRDefault="00D37733" w:rsidP="006272BF">
      <w:pPr>
        <w:pStyle w:val="Textbody"/>
        <w:spacing w:after="0"/>
        <w:rPr>
          <w:b/>
          <w:bCs/>
          <w:color w:val="000000" w:themeColor="text1"/>
          <w:sz w:val="28"/>
          <w:szCs w:val="28"/>
        </w:rPr>
      </w:pPr>
    </w:p>
    <w:p w14:paraId="68A0CA4F" w14:textId="5664F7E1" w:rsidR="00A12E86" w:rsidRPr="00D37733" w:rsidRDefault="00A12E86" w:rsidP="006272BF">
      <w:pPr>
        <w:pStyle w:val="Textbody"/>
        <w:spacing w:after="0"/>
        <w:rPr>
          <w:b/>
          <w:bCs/>
          <w:color w:val="000000" w:themeColor="text1"/>
          <w:sz w:val="28"/>
          <w:szCs w:val="28"/>
        </w:rPr>
      </w:pPr>
      <w:r>
        <w:rPr>
          <w:rFonts w:cs="Times New Roman"/>
          <w:sz w:val="28"/>
          <w:szCs w:val="28"/>
        </w:rPr>
        <w:t>Postlude</w:t>
      </w:r>
    </w:p>
    <w:p w14:paraId="3745AFDE" w14:textId="1582E6AF" w:rsidR="00141F80" w:rsidRDefault="00141F80" w:rsidP="006272BF">
      <w:pPr>
        <w:pStyle w:val="Textbody"/>
        <w:spacing w:after="0"/>
        <w:rPr>
          <w:rFonts w:cs="Times New Roman"/>
          <w:sz w:val="28"/>
          <w:szCs w:val="28"/>
        </w:rPr>
      </w:pPr>
    </w:p>
    <w:p w14:paraId="2AFF672A" w14:textId="4C1022B0" w:rsidR="00E62017" w:rsidRPr="00E62017" w:rsidRDefault="00E62017" w:rsidP="00D62F54">
      <w:pPr>
        <w:pStyle w:val="Textbody"/>
        <w:spacing w:after="0"/>
        <w:rPr>
          <w:rFonts w:cs="Times New Roman"/>
          <w:sz w:val="28"/>
          <w:szCs w:val="28"/>
        </w:rPr>
      </w:pPr>
    </w:p>
    <w:sectPr w:rsidR="00E62017" w:rsidRPr="00E6201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9719" w14:textId="77777777" w:rsidR="004C41C9" w:rsidRDefault="004C41C9" w:rsidP="00F423A0">
      <w:r>
        <w:separator/>
      </w:r>
    </w:p>
  </w:endnote>
  <w:endnote w:type="continuationSeparator" w:id="0">
    <w:p w14:paraId="61787D13" w14:textId="77777777" w:rsidR="004C41C9" w:rsidRDefault="004C41C9"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8293" w14:textId="77777777" w:rsidR="004C41C9" w:rsidRDefault="004C41C9" w:rsidP="00F423A0">
      <w:r>
        <w:separator/>
      </w:r>
    </w:p>
  </w:footnote>
  <w:footnote w:type="continuationSeparator" w:id="0">
    <w:p w14:paraId="0E32CE70" w14:textId="77777777" w:rsidR="004C41C9" w:rsidRDefault="004C41C9"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37D51"/>
    <w:rsid w:val="00053237"/>
    <w:rsid w:val="00053279"/>
    <w:rsid w:val="00060450"/>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118BA"/>
    <w:rsid w:val="001129AC"/>
    <w:rsid w:val="0012214E"/>
    <w:rsid w:val="00126C86"/>
    <w:rsid w:val="001346C8"/>
    <w:rsid w:val="00141F80"/>
    <w:rsid w:val="001501AF"/>
    <w:rsid w:val="001817C5"/>
    <w:rsid w:val="00186CF5"/>
    <w:rsid w:val="00187DB2"/>
    <w:rsid w:val="001A186A"/>
    <w:rsid w:val="001B0BFD"/>
    <w:rsid w:val="001C0AC5"/>
    <w:rsid w:val="001C5B81"/>
    <w:rsid w:val="001F657B"/>
    <w:rsid w:val="00200AE1"/>
    <w:rsid w:val="00210AFA"/>
    <w:rsid w:val="00220041"/>
    <w:rsid w:val="00220533"/>
    <w:rsid w:val="002277AB"/>
    <w:rsid w:val="002471AA"/>
    <w:rsid w:val="002513F8"/>
    <w:rsid w:val="00253554"/>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33480"/>
    <w:rsid w:val="003339B1"/>
    <w:rsid w:val="00333A11"/>
    <w:rsid w:val="0034677F"/>
    <w:rsid w:val="003539A0"/>
    <w:rsid w:val="00357503"/>
    <w:rsid w:val="003626BC"/>
    <w:rsid w:val="00370900"/>
    <w:rsid w:val="00383A01"/>
    <w:rsid w:val="003A2280"/>
    <w:rsid w:val="003E2D02"/>
    <w:rsid w:val="003E6D7B"/>
    <w:rsid w:val="003E70D4"/>
    <w:rsid w:val="003F0485"/>
    <w:rsid w:val="00412747"/>
    <w:rsid w:val="0041753C"/>
    <w:rsid w:val="00422AE8"/>
    <w:rsid w:val="00434C76"/>
    <w:rsid w:val="00446A9A"/>
    <w:rsid w:val="004473AF"/>
    <w:rsid w:val="00454E15"/>
    <w:rsid w:val="004722E5"/>
    <w:rsid w:val="00476DDC"/>
    <w:rsid w:val="004804DE"/>
    <w:rsid w:val="004872AC"/>
    <w:rsid w:val="00487CA7"/>
    <w:rsid w:val="00497F71"/>
    <w:rsid w:val="004B0991"/>
    <w:rsid w:val="004B17EB"/>
    <w:rsid w:val="004C41C9"/>
    <w:rsid w:val="004D4B04"/>
    <w:rsid w:val="004D65F9"/>
    <w:rsid w:val="004E1849"/>
    <w:rsid w:val="004F4071"/>
    <w:rsid w:val="004F4F5D"/>
    <w:rsid w:val="004F57AB"/>
    <w:rsid w:val="005066C6"/>
    <w:rsid w:val="00561435"/>
    <w:rsid w:val="005877F7"/>
    <w:rsid w:val="005A6686"/>
    <w:rsid w:val="005C1521"/>
    <w:rsid w:val="005C6F4C"/>
    <w:rsid w:val="005D6872"/>
    <w:rsid w:val="005D6F6F"/>
    <w:rsid w:val="005E3463"/>
    <w:rsid w:val="005F1C9C"/>
    <w:rsid w:val="00601459"/>
    <w:rsid w:val="00601C00"/>
    <w:rsid w:val="0060314E"/>
    <w:rsid w:val="00603670"/>
    <w:rsid w:val="00605905"/>
    <w:rsid w:val="00611ABA"/>
    <w:rsid w:val="006272BF"/>
    <w:rsid w:val="00631B17"/>
    <w:rsid w:val="00651167"/>
    <w:rsid w:val="006614F3"/>
    <w:rsid w:val="006618FA"/>
    <w:rsid w:val="006638F5"/>
    <w:rsid w:val="00670B7B"/>
    <w:rsid w:val="006736B1"/>
    <w:rsid w:val="006776E2"/>
    <w:rsid w:val="006815C7"/>
    <w:rsid w:val="00682186"/>
    <w:rsid w:val="006844E7"/>
    <w:rsid w:val="00686B8A"/>
    <w:rsid w:val="0068739B"/>
    <w:rsid w:val="00687736"/>
    <w:rsid w:val="006F2B26"/>
    <w:rsid w:val="007027BB"/>
    <w:rsid w:val="00712CB3"/>
    <w:rsid w:val="00726699"/>
    <w:rsid w:val="00731E62"/>
    <w:rsid w:val="007A1EB4"/>
    <w:rsid w:val="007A678C"/>
    <w:rsid w:val="007B77F4"/>
    <w:rsid w:val="007C080A"/>
    <w:rsid w:val="007D643D"/>
    <w:rsid w:val="007E1156"/>
    <w:rsid w:val="007E527E"/>
    <w:rsid w:val="00805D5B"/>
    <w:rsid w:val="00816018"/>
    <w:rsid w:val="00820677"/>
    <w:rsid w:val="008403D9"/>
    <w:rsid w:val="00851C2C"/>
    <w:rsid w:val="00851FCD"/>
    <w:rsid w:val="00855D88"/>
    <w:rsid w:val="008605E7"/>
    <w:rsid w:val="00873E73"/>
    <w:rsid w:val="008866DD"/>
    <w:rsid w:val="008A41DE"/>
    <w:rsid w:val="008B70EB"/>
    <w:rsid w:val="008C088D"/>
    <w:rsid w:val="008C5637"/>
    <w:rsid w:val="008C734D"/>
    <w:rsid w:val="008D48A1"/>
    <w:rsid w:val="008D6E18"/>
    <w:rsid w:val="008D7EC0"/>
    <w:rsid w:val="00900D0B"/>
    <w:rsid w:val="00903781"/>
    <w:rsid w:val="0092781E"/>
    <w:rsid w:val="00931B3A"/>
    <w:rsid w:val="00935E21"/>
    <w:rsid w:val="00936AB0"/>
    <w:rsid w:val="009420A6"/>
    <w:rsid w:val="00944C81"/>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A012E3"/>
    <w:rsid w:val="00A034BC"/>
    <w:rsid w:val="00A12E86"/>
    <w:rsid w:val="00A36772"/>
    <w:rsid w:val="00A829BF"/>
    <w:rsid w:val="00A83CFF"/>
    <w:rsid w:val="00A95E27"/>
    <w:rsid w:val="00A95E48"/>
    <w:rsid w:val="00AA5E06"/>
    <w:rsid w:val="00AA7BF5"/>
    <w:rsid w:val="00AE13CA"/>
    <w:rsid w:val="00AE7715"/>
    <w:rsid w:val="00AF7B1E"/>
    <w:rsid w:val="00B14494"/>
    <w:rsid w:val="00B151DB"/>
    <w:rsid w:val="00B25870"/>
    <w:rsid w:val="00B26400"/>
    <w:rsid w:val="00B30D35"/>
    <w:rsid w:val="00B46FC4"/>
    <w:rsid w:val="00B50899"/>
    <w:rsid w:val="00B56732"/>
    <w:rsid w:val="00B61A6B"/>
    <w:rsid w:val="00B62DEC"/>
    <w:rsid w:val="00B66159"/>
    <w:rsid w:val="00B66BE7"/>
    <w:rsid w:val="00B70909"/>
    <w:rsid w:val="00B9230D"/>
    <w:rsid w:val="00BA33BB"/>
    <w:rsid w:val="00BA6338"/>
    <w:rsid w:val="00BC117A"/>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66A58"/>
    <w:rsid w:val="00C6726E"/>
    <w:rsid w:val="00C70E45"/>
    <w:rsid w:val="00C81217"/>
    <w:rsid w:val="00C8396C"/>
    <w:rsid w:val="00C9307D"/>
    <w:rsid w:val="00CA45BC"/>
    <w:rsid w:val="00CB3CE3"/>
    <w:rsid w:val="00CB3E24"/>
    <w:rsid w:val="00CC0FCA"/>
    <w:rsid w:val="00CF02AC"/>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A1FC4"/>
    <w:rsid w:val="00DA749B"/>
    <w:rsid w:val="00DB524E"/>
    <w:rsid w:val="00DD4D8B"/>
    <w:rsid w:val="00DE183C"/>
    <w:rsid w:val="00DE5AA9"/>
    <w:rsid w:val="00E003B5"/>
    <w:rsid w:val="00E00958"/>
    <w:rsid w:val="00E040C7"/>
    <w:rsid w:val="00E1166D"/>
    <w:rsid w:val="00E1247F"/>
    <w:rsid w:val="00E14FF2"/>
    <w:rsid w:val="00E40EE0"/>
    <w:rsid w:val="00E42730"/>
    <w:rsid w:val="00E50170"/>
    <w:rsid w:val="00E508D0"/>
    <w:rsid w:val="00E5172D"/>
    <w:rsid w:val="00E5189D"/>
    <w:rsid w:val="00E62017"/>
    <w:rsid w:val="00E82858"/>
    <w:rsid w:val="00E83544"/>
    <w:rsid w:val="00E8463D"/>
    <w:rsid w:val="00E923A5"/>
    <w:rsid w:val="00EB00D7"/>
    <w:rsid w:val="00EC240F"/>
    <w:rsid w:val="00EC3DB9"/>
    <w:rsid w:val="00EC750E"/>
    <w:rsid w:val="00ED56A9"/>
    <w:rsid w:val="00F03726"/>
    <w:rsid w:val="00F07BD3"/>
    <w:rsid w:val="00F27E2F"/>
    <w:rsid w:val="00F30E7B"/>
    <w:rsid w:val="00F423A0"/>
    <w:rsid w:val="00F46BB0"/>
    <w:rsid w:val="00F55C63"/>
    <w:rsid w:val="00F74A61"/>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19</cp:revision>
  <dcterms:created xsi:type="dcterms:W3CDTF">2022-06-23T19:27:00Z</dcterms:created>
  <dcterms:modified xsi:type="dcterms:W3CDTF">2022-06-23T19:45:00Z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