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B328" w14:textId="43A05A1D" w:rsidR="002A69FC" w:rsidRPr="002A69FC" w:rsidRDefault="002A69FC" w:rsidP="002A69FC">
      <w:pPr>
        <w:pStyle w:val="Heading2"/>
        <w:shd w:val="clear" w:color="auto" w:fill="FFFFFF"/>
        <w:rPr>
          <w:rFonts w:ascii="Verdana" w:hAnsi="Verdana"/>
          <w:color w:val="000000"/>
          <w:sz w:val="24"/>
          <w:szCs w:val="24"/>
        </w:rPr>
      </w:pPr>
      <w:r w:rsidRPr="002A69FC">
        <w:rPr>
          <w:rFonts w:ascii="Verdana" w:hAnsi="Verdana"/>
          <w:color w:val="000000"/>
          <w:sz w:val="24"/>
          <w:szCs w:val="24"/>
        </w:rPr>
        <w:t>Luke 11:1-13 </w:t>
      </w:r>
    </w:p>
    <w:p w14:paraId="4D58C4B2" w14:textId="77777777" w:rsidR="002A69FC" w:rsidRPr="00613C9F" w:rsidRDefault="002A69FC" w:rsidP="002A69FC">
      <w:pPr>
        <w:shd w:val="clear" w:color="auto" w:fill="FFFFFF"/>
        <w:rPr>
          <w:rFonts w:ascii="Verdana" w:hAnsi="Verdana" w:cs="Arial"/>
          <w:color w:val="000000"/>
          <w:sz w:val="28"/>
          <w:szCs w:val="28"/>
        </w:rPr>
      </w:pPr>
      <w:r w:rsidRPr="00613C9F">
        <w:rPr>
          <w:rFonts w:ascii="Verdana" w:hAnsi="Verdana" w:cs="Arial"/>
          <w:color w:val="000000"/>
          <w:sz w:val="28"/>
          <w:szCs w:val="28"/>
        </w:rPr>
        <w:t> </w:t>
      </w:r>
      <w:r w:rsidRPr="00613C9F">
        <w:rPr>
          <w:rFonts w:ascii="Verdana" w:hAnsi="Verdana" w:cs="Arial"/>
          <w:b/>
          <w:bCs/>
          <w:color w:val="000000"/>
          <w:sz w:val="28"/>
          <w:szCs w:val="28"/>
          <w:vertAlign w:val="superscript"/>
        </w:rPr>
        <w:t>1</w:t>
      </w:r>
      <w:r w:rsidRPr="00613C9F">
        <w:rPr>
          <w:rFonts w:ascii="Verdana" w:hAnsi="Verdana" w:cs="Arial"/>
          <w:color w:val="000000"/>
          <w:sz w:val="28"/>
          <w:szCs w:val="28"/>
        </w:rPr>
        <w:t xml:space="preserve">One day Jesus was praying in a certain place. When he finished, one of his disciples said to him, "Lord, teach us to pray, just as John taught his disciples." </w:t>
      </w:r>
    </w:p>
    <w:p w14:paraId="617EBF39" w14:textId="6FDA4ACA" w:rsidR="002A69FC" w:rsidRPr="00613C9F" w:rsidRDefault="002A69FC" w:rsidP="002A69FC">
      <w:pPr>
        <w:pStyle w:val="NormalWeb"/>
        <w:shd w:val="clear" w:color="auto" w:fill="FFFFFF"/>
        <w:rPr>
          <w:rFonts w:ascii="Verdana" w:hAnsi="Verdana" w:cs="Arial"/>
          <w:color w:val="000000"/>
          <w:sz w:val="28"/>
          <w:szCs w:val="28"/>
        </w:rPr>
      </w:pPr>
      <w:r w:rsidRPr="00613C9F">
        <w:rPr>
          <w:rFonts w:ascii="Verdana" w:hAnsi="Verdana" w:cs="Arial"/>
          <w:color w:val="000000"/>
          <w:sz w:val="28"/>
          <w:szCs w:val="28"/>
        </w:rPr>
        <w:t> </w:t>
      </w:r>
      <w:r w:rsidRPr="00613C9F">
        <w:rPr>
          <w:rFonts w:ascii="Verdana" w:hAnsi="Verdana" w:cs="Arial"/>
          <w:b/>
          <w:bCs/>
          <w:color w:val="000000"/>
          <w:sz w:val="28"/>
          <w:szCs w:val="28"/>
          <w:vertAlign w:val="superscript"/>
        </w:rPr>
        <w:t>2</w:t>
      </w:r>
      <w:r w:rsidRPr="00613C9F">
        <w:rPr>
          <w:rFonts w:ascii="Verdana" w:hAnsi="Verdana" w:cs="Arial"/>
          <w:color w:val="000000"/>
          <w:sz w:val="28"/>
          <w:szCs w:val="28"/>
        </w:rPr>
        <w:t xml:space="preserve">He said to them, "When you pray, say: </w:t>
      </w:r>
      <w:r w:rsidRPr="00613C9F">
        <w:rPr>
          <w:rFonts w:ascii="Verdana" w:hAnsi="Verdana" w:cs="Arial"/>
          <w:color w:val="000000"/>
          <w:sz w:val="28"/>
          <w:szCs w:val="28"/>
        </w:rPr>
        <w:br/>
        <w:t>   " 'Father,</w:t>
      </w:r>
      <w:r w:rsidR="00BD57F0" w:rsidRPr="00613C9F">
        <w:rPr>
          <w:rFonts w:ascii="Verdana" w:hAnsi="Verdana" w:cs="Arial"/>
          <w:color w:val="000000"/>
          <w:sz w:val="28"/>
          <w:szCs w:val="28"/>
        </w:rPr>
        <w:t xml:space="preserve"> </w:t>
      </w:r>
      <w:r w:rsidRPr="00613C9F">
        <w:rPr>
          <w:rFonts w:ascii="Verdana" w:hAnsi="Verdana" w:cs="Arial"/>
          <w:color w:val="000000"/>
          <w:sz w:val="28"/>
          <w:szCs w:val="28"/>
        </w:rPr>
        <w:br/>
        <w:t xml:space="preserve">   hallowed be your name, </w:t>
      </w:r>
      <w:r w:rsidRPr="00613C9F">
        <w:rPr>
          <w:rFonts w:ascii="Verdana" w:hAnsi="Verdana" w:cs="Arial"/>
          <w:color w:val="000000"/>
          <w:sz w:val="28"/>
          <w:szCs w:val="28"/>
        </w:rPr>
        <w:br/>
        <w:t>   your kingdom come.</w:t>
      </w:r>
      <w:r w:rsidR="00BD57F0" w:rsidRPr="00613C9F">
        <w:rPr>
          <w:rFonts w:ascii="Verdana" w:hAnsi="Verdana" w:cs="Arial"/>
          <w:color w:val="000000"/>
          <w:sz w:val="28"/>
          <w:szCs w:val="28"/>
        </w:rPr>
        <w:t xml:space="preserve"> </w:t>
      </w:r>
      <w:r w:rsidRPr="00613C9F">
        <w:rPr>
          <w:rFonts w:ascii="Verdana" w:hAnsi="Verdana" w:cs="Arial"/>
          <w:color w:val="000000"/>
          <w:sz w:val="28"/>
          <w:szCs w:val="28"/>
        </w:rPr>
        <w:br/>
        <w:t> </w:t>
      </w:r>
      <w:r w:rsidRPr="00613C9F">
        <w:rPr>
          <w:rFonts w:ascii="Verdana" w:hAnsi="Verdana" w:cs="Arial"/>
          <w:b/>
          <w:bCs/>
          <w:color w:val="000000"/>
          <w:sz w:val="28"/>
          <w:szCs w:val="28"/>
          <w:vertAlign w:val="superscript"/>
        </w:rPr>
        <w:t>3</w:t>
      </w:r>
      <w:r w:rsidRPr="00613C9F">
        <w:rPr>
          <w:rFonts w:ascii="Verdana" w:hAnsi="Verdana" w:cs="Arial"/>
          <w:color w:val="000000"/>
          <w:sz w:val="28"/>
          <w:szCs w:val="28"/>
        </w:rPr>
        <w:t xml:space="preserve">Give us each day our daily bread. </w:t>
      </w:r>
      <w:r w:rsidRPr="00613C9F">
        <w:rPr>
          <w:rFonts w:ascii="Verdana" w:hAnsi="Verdana" w:cs="Arial"/>
          <w:color w:val="000000"/>
          <w:sz w:val="28"/>
          <w:szCs w:val="28"/>
        </w:rPr>
        <w:br/>
        <w:t> </w:t>
      </w:r>
      <w:r w:rsidRPr="00613C9F">
        <w:rPr>
          <w:rFonts w:ascii="Verdana" w:hAnsi="Verdana" w:cs="Arial"/>
          <w:b/>
          <w:bCs/>
          <w:color w:val="000000"/>
          <w:sz w:val="28"/>
          <w:szCs w:val="28"/>
          <w:vertAlign w:val="superscript"/>
        </w:rPr>
        <w:t>4</w:t>
      </w:r>
      <w:r w:rsidRPr="00613C9F">
        <w:rPr>
          <w:rFonts w:ascii="Verdana" w:hAnsi="Verdana" w:cs="Arial"/>
          <w:color w:val="000000"/>
          <w:sz w:val="28"/>
          <w:szCs w:val="28"/>
        </w:rPr>
        <w:t xml:space="preserve">Forgive us our sins, </w:t>
      </w:r>
      <w:r w:rsidRPr="00613C9F">
        <w:rPr>
          <w:rFonts w:ascii="Verdana" w:hAnsi="Verdana" w:cs="Arial"/>
          <w:color w:val="000000"/>
          <w:sz w:val="28"/>
          <w:szCs w:val="28"/>
        </w:rPr>
        <w:br/>
        <w:t>      for we also forgive everyone who sins against us.</w:t>
      </w:r>
      <w:r w:rsidR="00BD57F0" w:rsidRPr="00613C9F">
        <w:rPr>
          <w:rFonts w:ascii="Verdana" w:hAnsi="Verdana" w:cs="Arial"/>
          <w:color w:val="000000"/>
          <w:sz w:val="28"/>
          <w:szCs w:val="28"/>
        </w:rPr>
        <w:t xml:space="preserve"> </w:t>
      </w:r>
      <w:r w:rsidRPr="00613C9F">
        <w:rPr>
          <w:rFonts w:ascii="Verdana" w:hAnsi="Verdana" w:cs="Arial"/>
          <w:color w:val="000000"/>
          <w:sz w:val="28"/>
          <w:szCs w:val="28"/>
        </w:rPr>
        <w:br/>
        <w:t xml:space="preserve">   And lead us not into temptation.' " </w:t>
      </w:r>
    </w:p>
    <w:p w14:paraId="567AD063" w14:textId="77777777" w:rsidR="002A69FC" w:rsidRPr="00613C9F" w:rsidRDefault="002A69FC" w:rsidP="002A69FC">
      <w:pPr>
        <w:pStyle w:val="NormalWeb"/>
        <w:shd w:val="clear" w:color="auto" w:fill="FFFFFF"/>
        <w:rPr>
          <w:rFonts w:ascii="Verdana" w:hAnsi="Verdana" w:cs="Arial"/>
          <w:color w:val="000000"/>
          <w:sz w:val="28"/>
          <w:szCs w:val="28"/>
        </w:rPr>
      </w:pPr>
      <w:r w:rsidRPr="00613C9F">
        <w:rPr>
          <w:rFonts w:ascii="Verdana" w:hAnsi="Verdana" w:cs="Arial"/>
          <w:color w:val="000000"/>
          <w:sz w:val="28"/>
          <w:szCs w:val="28"/>
        </w:rPr>
        <w:t> </w:t>
      </w:r>
      <w:r w:rsidRPr="00613C9F">
        <w:rPr>
          <w:rFonts w:ascii="Verdana" w:hAnsi="Verdana" w:cs="Arial"/>
          <w:b/>
          <w:bCs/>
          <w:color w:val="000000"/>
          <w:sz w:val="28"/>
          <w:szCs w:val="28"/>
          <w:vertAlign w:val="superscript"/>
        </w:rPr>
        <w:t>5</w:t>
      </w:r>
      <w:r w:rsidRPr="00613C9F">
        <w:rPr>
          <w:rFonts w:ascii="Verdana" w:hAnsi="Verdana" w:cs="Arial"/>
          <w:color w:val="000000"/>
          <w:sz w:val="28"/>
          <w:szCs w:val="28"/>
        </w:rPr>
        <w:t xml:space="preserve">Then he said to them, "Suppose one of you has a friend, and he goes to him at midnight and says, 'Friend, lend me three loaves of bread, </w:t>
      </w:r>
      <w:r w:rsidRPr="00613C9F">
        <w:rPr>
          <w:rFonts w:ascii="Verdana" w:hAnsi="Verdana" w:cs="Arial"/>
          <w:b/>
          <w:bCs/>
          <w:color w:val="000000"/>
          <w:sz w:val="28"/>
          <w:szCs w:val="28"/>
          <w:vertAlign w:val="superscript"/>
        </w:rPr>
        <w:t>6</w:t>
      </w:r>
      <w:r w:rsidRPr="00613C9F">
        <w:rPr>
          <w:rFonts w:ascii="Verdana" w:hAnsi="Verdana" w:cs="Arial"/>
          <w:color w:val="000000"/>
          <w:sz w:val="28"/>
          <w:szCs w:val="28"/>
        </w:rPr>
        <w:t xml:space="preserve">because a friend of mine on a journey has come to me, and I have nothing to set before him.' </w:t>
      </w:r>
    </w:p>
    <w:p w14:paraId="40994845" w14:textId="072F4590" w:rsidR="002A69FC" w:rsidRPr="00613C9F" w:rsidRDefault="002A69FC" w:rsidP="002A69FC">
      <w:pPr>
        <w:pStyle w:val="NormalWeb"/>
        <w:shd w:val="clear" w:color="auto" w:fill="FFFFFF"/>
        <w:rPr>
          <w:rFonts w:ascii="Verdana" w:hAnsi="Verdana" w:cs="Arial"/>
          <w:color w:val="000000"/>
          <w:sz w:val="28"/>
          <w:szCs w:val="28"/>
        </w:rPr>
      </w:pPr>
      <w:r w:rsidRPr="00613C9F">
        <w:rPr>
          <w:rFonts w:ascii="Verdana" w:hAnsi="Verdana" w:cs="Arial"/>
          <w:color w:val="000000"/>
          <w:sz w:val="28"/>
          <w:szCs w:val="28"/>
        </w:rPr>
        <w:t> </w:t>
      </w:r>
      <w:r w:rsidRPr="00613C9F">
        <w:rPr>
          <w:rFonts w:ascii="Verdana" w:hAnsi="Verdana" w:cs="Arial"/>
          <w:b/>
          <w:bCs/>
          <w:color w:val="000000"/>
          <w:sz w:val="28"/>
          <w:szCs w:val="28"/>
          <w:vertAlign w:val="superscript"/>
        </w:rPr>
        <w:t>7</w:t>
      </w:r>
      <w:r w:rsidRPr="00613C9F">
        <w:rPr>
          <w:rFonts w:ascii="Verdana" w:hAnsi="Verdana" w:cs="Arial"/>
          <w:color w:val="000000"/>
          <w:sz w:val="28"/>
          <w:szCs w:val="28"/>
        </w:rPr>
        <w:t xml:space="preserve">"Then the one inside answers, 'Don't bother me. The door is already locked, and my children are with me in bed. I can't get up and give you anything.' </w:t>
      </w:r>
      <w:r w:rsidRPr="00613C9F">
        <w:rPr>
          <w:rFonts w:ascii="Verdana" w:hAnsi="Verdana" w:cs="Arial"/>
          <w:b/>
          <w:bCs/>
          <w:color w:val="000000"/>
          <w:sz w:val="28"/>
          <w:szCs w:val="28"/>
          <w:vertAlign w:val="superscript"/>
        </w:rPr>
        <w:t>8</w:t>
      </w:r>
      <w:r w:rsidRPr="00613C9F">
        <w:rPr>
          <w:rFonts w:ascii="Verdana" w:hAnsi="Verdana" w:cs="Arial"/>
          <w:color w:val="000000"/>
          <w:sz w:val="28"/>
          <w:szCs w:val="28"/>
        </w:rPr>
        <w:t>I tell you, though he will not get up and give him the bread because he is his friend, yet because of the man's boldness</w:t>
      </w:r>
      <w:r w:rsidR="00613C9F" w:rsidRPr="00613C9F">
        <w:rPr>
          <w:rFonts w:ascii="Verdana" w:hAnsi="Verdana" w:cs="Arial"/>
          <w:color w:val="000000"/>
          <w:sz w:val="28"/>
          <w:szCs w:val="28"/>
          <w:vertAlign w:val="superscript"/>
        </w:rPr>
        <w:t xml:space="preserve"> </w:t>
      </w:r>
      <w:r w:rsidRPr="00613C9F">
        <w:rPr>
          <w:rFonts w:ascii="Verdana" w:hAnsi="Verdana" w:cs="Arial"/>
          <w:color w:val="000000"/>
          <w:sz w:val="28"/>
          <w:szCs w:val="28"/>
        </w:rPr>
        <w:t xml:space="preserve">he will get up and give him as much as he needs. </w:t>
      </w:r>
    </w:p>
    <w:p w14:paraId="537664E5" w14:textId="77777777" w:rsidR="002A69FC" w:rsidRPr="00613C9F" w:rsidRDefault="002A69FC" w:rsidP="002A69FC">
      <w:pPr>
        <w:pStyle w:val="NormalWeb"/>
        <w:shd w:val="clear" w:color="auto" w:fill="FFFFFF"/>
        <w:rPr>
          <w:rFonts w:ascii="Verdana" w:hAnsi="Verdana" w:cs="Arial"/>
          <w:color w:val="000000"/>
          <w:sz w:val="28"/>
          <w:szCs w:val="28"/>
        </w:rPr>
      </w:pPr>
      <w:r w:rsidRPr="00613C9F">
        <w:rPr>
          <w:rFonts w:ascii="Verdana" w:hAnsi="Verdana" w:cs="Arial"/>
          <w:color w:val="000000"/>
          <w:sz w:val="28"/>
          <w:szCs w:val="28"/>
        </w:rPr>
        <w:t> </w:t>
      </w:r>
      <w:r w:rsidRPr="00613C9F">
        <w:rPr>
          <w:rFonts w:ascii="Verdana" w:hAnsi="Verdana" w:cs="Arial"/>
          <w:b/>
          <w:bCs/>
          <w:color w:val="000000"/>
          <w:sz w:val="28"/>
          <w:szCs w:val="28"/>
          <w:vertAlign w:val="superscript"/>
        </w:rPr>
        <w:t>9</w:t>
      </w:r>
      <w:r w:rsidRPr="00613C9F">
        <w:rPr>
          <w:rFonts w:ascii="Verdana" w:hAnsi="Verdana" w:cs="Arial"/>
          <w:color w:val="000000"/>
          <w:sz w:val="28"/>
          <w:szCs w:val="28"/>
        </w:rPr>
        <w:t xml:space="preserve">"So I say to you: Ask and it will be given to you; seek and you will find; knock and the door will be opened to you. </w:t>
      </w:r>
      <w:r w:rsidRPr="00613C9F">
        <w:rPr>
          <w:rFonts w:ascii="Verdana" w:hAnsi="Verdana" w:cs="Arial"/>
          <w:b/>
          <w:bCs/>
          <w:color w:val="000000"/>
          <w:sz w:val="28"/>
          <w:szCs w:val="28"/>
          <w:vertAlign w:val="superscript"/>
        </w:rPr>
        <w:t>10</w:t>
      </w:r>
      <w:r w:rsidRPr="00613C9F">
        <w:rPr>
          <w:rFonts w:ascii="Verdana" w:hAnsi="Verdana" w:cs="Arial"/>
          <w:color w:val="000000"/>
          <w:sz w:val="28"/>
          <w:szCs w:val="28"/>
        </w:rPr>
        <w:t xml:space="preserve">For everyone who asks receives; he who seeks finds; and to him who knocks, the door will be opened. </w:t>
      </w:r>
    </w:p>
    <w:p w14:paraId="00097944" w14:textId="55938E7C" w:rsidR="002A69FC" w:rsidRPr="00613C9F" w:rsidRDefault="002A69FC" w:rsidP="002A69FC">
      <w:pPr>
        <w:pStyle w:val="NormalWeb"/>
        <w:shd w:val="clear" w:color="auto" w:fill="FFFFFF"/>
        <w:rPr>
          <w:rFonts w:ascii="Verdana" w:hAnsi="Verdana" w:cs="Arial"/>
          <w:color w:val="000000"/>
          <w:sz w:val="28"/>
          <w:szCs w:val="28"/>
        </w:rPr>
      </w:pPr>
      <w:r w:rsidRPr="00613C9F">
        <w:rPr>
          <w:rFonts w:ascii="Verdana" w:hAnsi="Verdana" w:cs="Arial"/>
          <w:color w:val="000000"/>
          <w:sz w:val="28"/>
          <w:szCs w:val="28"/>
        </w:rPr>
        <w:t> </w:t>
      </w:r>
      <w:r w:rsidRPr="00613C9F">
        <w:rPr>
          <w:rFonts w:ascii="Verdana" w:hAnsi="Verdana" w:cs="Arial"/>
          <w:b/>
          <w:bCs/>
          <w:color w:val="000000"/>
          <w:sz w:val="28"/>
          <w:szCs w:val="28"/>
          <w:vertAlign w:val="superscript"/>
        </w:rPr>
        <w:t>11</w:t>
      </w:r>
      <w:r w:rsidRPr="00613C9F">
        <w:rPr>
          <w:rFonts w:ascii="Verdana" w:hAnsi="Verdana" w:cs="Arial"/>
          <w:color w:val="000000"/>
          <w:sz w:val="28"/>
          <w:szCs w:val="28"/>
        </w:rPr>
        <w:t>"Which of you fathers, if your son asks for</w:t>
      </w:r>
      <w:r w:rsidR="00613C9F" w:rsidRPr="00613C9F">
        <w:rPr>
          <w:rFonts w:ascii="Verdana" w:hAnsi="Verdana" w:cs="Arial"/>
          <w:color w:val="000000"/>
          <w:sz w:val="28"/>
          <w:szCs w:val="28"/>
          <w:vertAlign w:val="superscript"/>
        </w:rPr>
        <w:t xml:space="preserve"> </w:t>
      </w:r>
      <w:r w:rsidRPr="00613C9F">
        <w:rPr>
          <w:rFonts w:ascii="Verdana" w:hAnsi="Verdana" w:cs="Arial"/>
          <w:color w:val="000000"/>
          <w:sz w:val="28"/>
          <w:szCs w:val="28"/>
        </w:rPr>
        <w:t xml:space="preserve">a fish, will give him a snake instead? </w:t>
      </w:r>
      <w:r w:rsidRPr="00613C9F">
        <w:rPr>
          <w:rFonts w:ascii="Verdana" w:hAnsi="Verdana" w:cs="Arial"/>
          <w:b/>
          <w:bCs/>
          <w:color w:val="000000"/>
          <w:sz w:val="28"/>
          <w:szCs w:val="28"/>
          <w:vertAlign w:val="superscript"/>
        </w:rPr>
        <w:t>12</w:t>
      </w:r>
      <w:r w:rsidRPr="00613C9F">
        <w:rPr>
          <w:rFonts w:ascii="Verdana" w:hAnsi="Verdana" w:cs="Arial"/>
          <w:color w:val="000000"/>
          <w:sz w:val="28"/>
          <w:szCs w:val="28"/>
        </w:rPr>
        <w:t xml:space="preserve">Or if he asks for an egg, will give him a scorpion? </w:t>
      </w:r>
      <w:r w:rsidRPr="00613C9F">
        <w:rPr>
          <w:rFonts w:ascii="Verdana" w:hAnsi="Verdana" w:cs="Arial"/>
          <w:b/>
          <w:bCs/>
          <w:color w:val="000000"/>
          <w:sz w:val="28"/>
          <w:szCs w:val="28"/>
          <w:vertAlign w:val="superscript"/>
        </w:rPr>
        <w:t>13</w:t>
      </w:r>
      <w:r w:rsidRPr="00613C9F">
        <w:rPr>
          <w:rFonts w:ascii="Verdana" w:hAnsi="Verdana" w:cs="Arial"/>
          <w:color w:val="000000"/>
          <w:sz w:val="28"/>
          <w:szCs w:val="28"/>
        </w:rPr>
        <w:t>If you then, though you are evil, know how to give good gifts to your children, how much more will your Father in heaven give the Holy Spirit to those who ask him!"</w:t>
      </w:r>
    </w:p>
    <w:p w14:paraId="605091BD" w14:textId="77777777" w:rsidR="00F43140" w:rsidRDefault="00F43140">
      <w:pPr>
        <w:rPr>
          <w:rFonts w:ascii="Times New Roman" w:hAnsi="Times New Roman"/>
          <w:sz w:val="24"/>
          <w:szCs w:val="24"/>
        </w:rPr>
      </w:pPr>
      <w:r>
        <w:rPr>
          <w:rFonts w:ascii="Times New Roman" w:hAnsi="Times New Roman"/>
          <w:sz w:val="24"/>
          <w:szCs w:val="24"/>
        </w:rPr>
        <w:br w:type="page"/>
      </w:r>
    </w:p>
    <w:p w14:paraId="067DD18A" w14:textId="73E2D69F" w:rsidR="009C3B06" w:rsidRPr="00B94D45" w:rsidRDefault="009C3B06" w:rsidP="009C3B06">
      <w:pPr>
        <w:spacing w:after="0" w:line="240" w:lineRule="auto"/>
        <w:jc w:val="center"/>
        <w:rPr>
          <w:rFonts w:ascii="Times New Roman" w:eastAsia="Times New Roman" w:hAnsi="Times New Roman"/>
          <w:sz w:val="24"/>
          <w:szCs w:val="24"/>
        </w:rPr>
      </w:pPr>
      <w:r w:rsidRPr="00B94D45">
        <w:rPr>
          <w:rFonts w:ascii="Times New Roman" w:hAnsi="Times New Roman"/>
          <w:sz w:val="24"/>
          <w:szCs w:val="24"/>
        </w:rPr>
        <w:lastRenderedPageBreak/>
        <w:t xml:space="preserve"> “</w:t>
      </w:r>
      <w:r w:rsidR="00DD6506">
        <w:rPr>
          <w:rFonts w:ascii="Times New Roman" w:hAnsi="Times New Roman"/>
          <w:sz w:val="24"/>
          <w:szCs w:val="24"/>
        </w:rPr>
        <w:t xml:space="preserve">Teach Us </w:t>
      </w:r>
      <w:proofErr w:type="gramStart"/>
      <w:r w:rsidR="00DD6506">
        <w:rPr>
          <w:rFonts w:ascii="Times New Roman" w:hAnsi="Times New Roman"/>
          <w:sz w:val="24"/>
          <w:szCs w:val="24"/>
        </w:rPr>
        <w:t>To</w:t>
      </w:r>
      <w:proofErr w:type="gramEnd"/>
      <w:r w:rsidR="00DD6506">
        <w:rPr>
          <w:rFonts w:ascii="Times New Roman" w:hAnsi="Times New Roman"/>
          <w:sz w:val="24"/>
          <w:szCs w:val="24"/>
        </w:rPr>
        <w:t xml:space="preserve"> Pray</w:t>
      </w:r>
      <w:r w:rsidR="00483566">
        <w:rPr>
          <w:rFonts w:ascii="Times New Roman" w:hAnsi="Times New Roman"/>
          <w:sz w:val="24"/>
          <w:szCs w:val="24"/>
        </w:rPr>
        <w:t>”</w:t>
      </w:r>
    </w:p>
    <w:p w14:paraId="23DC5894" w14:textId="77777777" w:rsidR="009C3B06" w:rsidRPr="00B94D45" w:rsidRDefault="009C3B06" w:rsidP="009C3B06">
      <w:pPr>
        <w:spacing w:after="0" w:line="240" w:lineRule="auto"/>
        <w:jc w:val="center"/>
        <w:rPr>
          <w:rFonts w:ascii="Times New Roman" w:hAnsi="Times New Roman"/>
          <w:sz w:val="24"/>
          <w:szCs w:val="24"/>
        </w:rPr>
      </w:pPr>
      <w:r w:rsidRPr="00B94D45">
        <w:rPr>
          <w:rFonts w:ascii="Times New Roman" w:hAnsi="Times New Roman"/>
          <w:sz w:val="24"/>
          <w:szCs w:val="24"/>
        </w:rPr>
        <w:t xml:space="preserve">Lisa J. </w:t>
      </w:r>
      <w:proofErr w:type="spellStart"/>
      <w:r w:rsidRPr="00B94D45">
        <w:rPr>
          <w:rFonts w:ascii="Times New Roman" w:hAnsi="Times New Roman"/>
          <w:sz w:val="24"/>
          <w:szCs w:val="24"/>
        </w:rPr>
        <w:t>Durkee</w:t>
      </w:r>
      <w:proofErr w:type="spellEnd"/>
      <w:r w:rsidRPr="00B94D45">
        <w:rPr>
          <w:rFonts w:ascii="Times New Roman" w:hAnsi="Times New Roman"/>
          <w:sz w:val="24"/>
          <w:szCs w:val="24"/>
        </w:rPr>
        <w:t xml:space="preserve"> Abbott</w:t>
      </w:r>
    </w:p>
    <w:p w14:paraId="573EE4CC" w14:textId="5562E5E6" w:rsidR="009C3B06" w:rsidRDefault="002A69FC" w:rsidP="009C3B06">
      <w:pPr>
        <w:spacing w:after="0" w:line="240" w:lineRule="auto"/>
        <w:jc w:val="center"/>
        <w:rPr>
          <w:rFonts w:ascii="Times New Roman" w:hAnsi="Times New Roman"/>
          <w:sz w:val="24"/>
          <w:szCs w:val="24"/>
        </w:rPr>
      </w:pPr>
      <w:r>
        <w:rPr>
          <w:rFonts w:ascii="Times New Roman" w:hAnsi="Times New Roman"/>
          <w:sz w:val="24"/>
          <w:szCs w:val="24"/>
        </w:rPr>
        <w:t xml:space="preserve">July </w:t>
      </w:r>
      <w:r w:rsidR="00986C6A">
        <w:rPr>
          <w:rFonts w:ascii="Times New Roman" w:hAnsi="Times New Roman"/>
          <w:sz w:val="24"/>
          <w:szCs w:val="24"/>
        </w:rPr>
        <w:t>24, 2022</w:t>
      </w:r>
    </w:p>
    <w:p w14:paraId="22DC553B" w14:textId="77777777" w:rsidR="009C3B06" w:rsidRDefault="009C3B06" w:rsidP="009C3B06">
      <w:pPr>
        <w:spacing w:after="0" w:line="240" w:lineRule="auto"/>
        <w:rPr>
          <w:rFonts w:ascii="Times New Roman" w:hAnsi="Times New Roman"/>
          <w:sz w:val="24"/>
          <w:szCs w:val="24"/>
        </w:rPr>
      </w:pPr>
    </w:p>
    <w:p w14:paraId="79BE7A38" w14:textId="77777777" w:rsidR="009C3B06" w:rsidRDefault="009C3B06" w:rsidP="00C57460">
      <w:pPr>
        <w:spacing w:line="360" w:lineRule="auto"/>
        <w:rPr>
          <w:rFonts w:ascii="Times New Roman" w:eastAsia="Times New Roman" w:hAnsi="Times New Roman"/>
          <w:sz w:val="28"/>
          <w:szCs w:val="28"/>
        </w:rPr>
      </w:pPr>
      <w:r w:rsidRPr="005102E7">
        <w:rPr>
          <w:rFonts w:ascii="Times New Roman" w:eastAsia="Times New Roman" w:hAnsi="Times New Roman"/>
          <w:sz w:val="28"/>
          <w:szCs w:val="28"/>
        </w:rPr>
        <w:t xml:space="preserve">Let us pray:  May the words of my mouth and the meditations of all our hearts be acceptable in your sight, Oh Lord, our </w:t>
      </w:r>
      <w:proofErr w:type="gramStart"/>
      <w:r w:rsidRPr="005102E7">
        <w:rPr>
          <w:rFonts w:ascii="Times New Roman" w:eastAsia="Times New Roman" w:hAnsi="Times New Roman"/>
          <w:sz w:val="28"/>
          <w:szCs w:val="28"/>
        </w:rPr>
        <w:t>rock</w:t>
      </w:r>
      <w:proofErr w:type="gramEnd"/>
      <w:r w:rsidRPr="005102E7">
        <w:rPr>
          <w:rFonts w:ascii="Times New Roman" w:eastAsia="Times New Roman" w:hAnsi="Times New Roman"/>
          <w:sz w:val="28"/>
          <w:szCs w:val="28"/>
        </w:rPr>
        <w:t xml:space="preserve"> and our redeemer.  Amen.  </w:t>
      </w:r>
    </w:p>
    <w:p w14:paraId="60504522" w14:textId="152165CD" w:rsidR="00F43140" w:rsidRPr="00F66EA4" w:rsidRDefault="00F43140" w:rsidP="00AA5BA2">
      <w:pPr>
        <w:pStyle w:val="NormalWeb"/>
        <w:spacing w:before="0" w:beforeAutospacing="0" w:after="0" w:afterAutospacing="0" w:line="360" w:lineRule="auto"/>
        <w:rPr>
          <w:sz w:val="28"/>
          <w:szCs w:val="28"/>
        </w:rPr>
      </w:pPr>
      <w:r w:rsidRPr="00F66EA4">
        <w:rPr>
          <w:sz w:val="28"/>
          <w:szCs w:val="28"/>
        </w:rPr>
        <w:t>Corrie Ten Boom</w:t>
      </w:r>
      <w:r w:rsidR="008137E7" w:rsidRPr="00F66EA4">
        <w:rPr>
          <w:sz w:val="28"/>
          <w:szCs w:val="28"/>
        </w:rPr>
        <w:t xml:space="preserve"> was a</w:t>
      </w:r>
      <w:r w:rsidRPr="00F66EA4">
        <w:rPr>
          <w:sz w:val="28"/>
          <w:szCs w:val="28"/>
        </w:rPr>
        <w:t xml:space="preserve"> Dutch Resistance worker </w:t>
      </w:r>
      <w:r w:rsidR="008137E7" w:rsidRPr="00F66EA4">
        <w:rPr>
          <w:sz w:val="28"/>
          <w:szCs w:val="28"/>
        </w:rPr>
        <w:t xml:space="preserve">during WWII </w:t>
      </w:r>
      <w:r w:rsidRPr="00F66EA4">
        <w:rPr>
          <w:sz w:val="28"/>
          <w:szCs w:val="28"/>
        </w:rPr>
        <w:t xml:space="preserve">whose </w:t>
      </w:r>
      <w:r w:rsidR="008137E7" w:rsidRPr="00F66EA4">
        <w:rPr>
          <w:sz w:val="28"/>
          <w:szCs w:val="28"/>
        </w:rPr>
        <w:t xml:space="preserve">autobiographical book, </w:t>
      </w:r>
      <w:r w:rsidR="008137E7" w:rsidRPr="00F66EA4">
        <w:rPr>
          <w:i/>
          <w:iCs/>
          <w:sz w:val="28"/>
          <w:szCs w:val="28"/>
        </w:rPr>
        <w:t>The Hiding Place</w:t>
      </w:r>
      <w:r w:rsidR="008137E7" w:rsidRPr="00F66EA4">
        <w:rPr>
          <w:sz w:val="28"/>
          <w:szCs w:val="28"/>
        </w:rPr>
        <w:t xml:space="preserve"> may be familiar to many of you.  In it she </w:t>
      </w:r>
      <w:r w:rsidR="00681843" w:rsidRPr="00F66EA4">
        <w:rPr>
          <w:sz w:val="28"/>
          <w:szCs w:val="28"/>
        </w:rPr>
        <w:t xml:space="preserve">tells the story of her family’s work to </w:t>
      </w:r>
      <w:r w:rsidR="00113D7C" w:rsidRPr="00F66EA4">
        <w:rPr>
          <w:sz w:val="28"/>
          <w:szCs w:val="28"/>
        </w:rPr>
        <w:t xml:space="preserve">provide shelter and eventual escape to many Jews who would otherwise have likely been imprisoned or been killed.  </w:t>
      </w:r>
      <w:r w:rsidR="008A71BE" w:rsidRPr="00F66EA4">
        <w:rPr>
          <w:sz w:val="28"/>
          <w:szCs w:val="28"/>
        </w:rPr>
        <w:t xml:space="preserve">I mention her now, though, because of a simple question I have heard that she asked.  I return to it from time to time and offer it to you this morning as we </w:t>
      </w:r>
      <w:r w:rsidR="00B26476" w:rsidRPr="00F66EA4">
        <w:rPr>
          <w:sz w:val="28"/>
          <w:szCs w:val="28"/>
        </w:rPr>
        <w:t xml:space="preserve">consider the meaning and purpose of prayer.  </w:t>
      </w:r>
      <w:r w:rsidR="000E768D" w:rsidRPr="00F66EA4">
        <w:rPr>
          <w:sz w:val="28"/>
          <w:szCs w:val="28"/>
        </w:rPr>
        <w:t xml:space="preserve">For now, I don’t even want to answer the question for myself or at all for you, but would leave it to you to consider, perhaps aspirationally.  She </w:t>
      </w:r>
      <w:r w:rsidR="00B10C8C" w:rsidRPr="00F66EA4">
        <w:rPr>
          <w:sz w:val="28"/>
          <w:szCs w:val="28"/>
        </w:rPr>
        <w:t xml:space="preserve">asks, </w:t>
      </w:r>
      <w:r w:rsidRPr="00F66EA4">
        <w:rPr>
          <w:sz w:val="28"/>
          <w:szCs w:val="28"/>
        </w:rPr>
        <w:t>"Is prayer your steering wheel or your spare tire?"</w:t>
      </w:r>
      <w:r w:rsidRPr="00F66EA4">
        <w:rPr>
          <w:b/>
          <w:bCs/>
          <w:sz w:val="28"/>
          <w:szCs w:val="28"/>
        </w:rPr>
        <w:t xml:space="preserve"> </w:t>
      </w:r>
      <w:r w:rsidR="00B10C8C" w:rsidRPr="00F66EA4">
        <w:rPr>
          <w:sz w:val="28"/>
          <w:szCs w:val="28"/>
        </w:rPr>
        <w:t xml:space="preserve">Isn’t that wonderful?  </w:t>
      </w:r>
      <w:r w:rsidR="00FD4349" w:rsidRPr="00F66EA4">
        <w:rPr>
          <w:sz w:val="28"/>
          <w:szCs w:val="28"/>
        </w:rPr>
        <w:t xml:space="preserve">I invite you to think about this for just a few moments before I move </w:t>
      </w:r>
      <w:r w:rsidR="00CB7DD7" w:rsidRPr="00F66EA4">
        <w:rPr>
          <w:sz w:val="28"/>
          <w:szCs w:val="28"/>
        </w:rPr>
        <w:t>to share a couple of short poems I have been reading and rereading this week as I have wondered what a prayer is</w:t>
      </w:r>
      <w:r w:rsidR="00C97A1C" w:rsidRPr="00F66EA4">
        <w:rPr>
          <w:sz w:val="28"/>
          <w:szCs w:val="28"/>
        </w:rPr>
        <w:t xml:space="preserve">—how to pray, and how to </w:t>
      </w:r>
      <w:r w:rsidR="00A513A7">
        <w:rPr>
          <w:sz w:val="28"/>
          <w:szCs w:val="28"/>
        </w:rPr>
        <w:t>think about</w:t>
      </w:r>
      <w:r w:rsidR="00C97A1C" w:rsidRPr="00F66EA4">
        <w:rPr>
          <w:sz w:val="28"/>
          <w:szCs w:val="28"/>
        </w:rPr>
        <w:t xml:space="preserve"> its effect.</w:t>
      </w:r>
    </w:p>
    <w:p w14:paraId="16A609F1" w14:textId="77777777" w:rsidR="005A7409" w:rsidRPr="00F66EA4" w:rsidRDefault="005A7409" w:rsidP="00C97A1C">
      <w:pPr>
        <w:pStyle w:val="NormalWeb"/>
        <w:spacing w:before="0" w:beforeAutospacing="0" w:after="0" w:afterAutospacing="0" w:line="240" w:lineRule="atLeast"/>
        <w:rPr>
          <w:color w:val="535353"/>
          <w:sz w:val="28"/>
          <w:szCs w:val="28"/>
        </w:rPr>
      </w:pPr>
    </w:p>
    <w:p w14:paraId="1D2403E3" w14:textId="61DF322C" w:rsidR="005A7409" w:rsidRPr="00F66EA4" w:rsidRDefault="00A513A7" w:rsidP="005A7409">
      <w:p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“Is prayer our steering wheel or our spare tire?” </w:t>
      </w:r>
      <w:r w:rsidR="00C97A1C" w:rsidRPr="00F66EA4">
        <w:rPr>
          <w:rFonts w:ascii="Times New Roman" w:eastAsia="Times New Roman" w:hAnsi="Times New Roman"/>
          <w:sz w:val="28"/>
          <w:szCs w:val="28"/>
        </w:rPr>
        <w:t>Silence for a brief time</w:t>
      </w:r>
    </w:p>
    <w:p w14:paraId="27CD64CB" w14:textId="439F07D0" w:rsidR="00310FCC" w:rsidRPr="00F66EA4" w:rsidRDefault="0051426F" w:rsidP="005A7409">
      <w:pPr>
        <w:spacing w:line="360" w:lineRule="auto"/>
        <w:rPr>
          <w:rFonts w:ascii="Times New Roman" w:eastAsia="Times New Roman" w:hAnsi="Times New Roman"/>
          <w:sz w:val="28"/>
          <w:szCs w:val="28"/>
        </w:rPr>
      </w:pPr>
      <w:r w:rsidRPr="00F66EA4">
        <w:rPr>
          <w:rFonts w:ascii="Times New Roman" w:eastAsia="Times New Roman" w:hAnsi="Times New Roman"/>
          <w:sz w:val="28"/>
          <w:szCs w:val="28"/>
        </w:rPr>
        <w:t xml:space="preserve">Each time I worked a bit on this morning’s sermon I </w:t>
      </w:r>
      <w:r w:rsidR="002D7CE7" w:rsidRPr="00F66EA4">
        <w:rPr>
          <w:rFonts w:ascii="Times New Roman" w:eastAsia="Times New Roman" w:hAnsi="Times New Roman"/>
          <w:sz w:val="28"/>
          <w:szCs w:val="28"/>
        </w:rPr>
        <w:t>discovered some new tidbit of writing about prayer that or, in my own understanding, pointing to prayer</w:t>
      </w:r>
      <w:r w:rsidR="0094091F" w:rsidRPr="00F66EA4">
        <w:rPr>
          <w:rFonts w:ascii="Times New Roman" w:eastAsia="Times New Roman" w:hAnsi="Times New Roman"/>
          <w:sz w:val="28"/>
          <w:szCs w:val="28"/>
        </w:rPr>
        <w:t>, such that I want to share them with you.  I also want to say less and ask more this morning</w:t>
      </w:r>
      <w:r w:rsidR="00F66EA4">
        <w:rPr>
          <w:rFonts w:ascii="Times New Roman" w:eastAsia="Times New Roman" w:hAnsi="Times New Roman"/>
          <w:sz w:val="28"/>
          <w:szCs w:val="28"/>
        </w:rPr>
        <w:t xml:space="preserve">, hoping we may turn </w:t>
      </w:r>
      <w:r w:rsidR="00546C9E" w:rsidRPr="00F66EA4">
        <w:rPr>
          <w:rFonts w:ascii="Times New Roman" w:eastAsia="Times New Roman" w:hAnsi="Times New Roman"/>
          <w:sz w:val="28"/>
          <w:szCs w:val="28"/>
        </w:rPr>
        <w:t xml:space="preserve">toward a longer conversation with each other and with God.  </w:t>
      </w:r>
      <w:r w:rsidR="00777E92">
        <w:rPr>
          <w:rFonts w:ascii="Times New Roman" w:eastAsia="Times New Roman" w:hAnsi="Times New Roman"/>
          <w:sz w:val="28"/>
          <w:szCs w:val="28"/>
        </w:rPr>
        <w:t xml:space="preserve">That’s the way I think about prayer often—conversation with God.  </w:t>
      </w:r>
      <w:proofErr w:type="gramStart"/>
      <w:r w:rsidR="00E10E9C" w:rsidRPr="00F66EA4">
        <w:rPr>
          <w:rFonts w:ascii="Times New Roman" w:eastAsia="Times New Roman" w:hAnsi="Times New Roman"/>
          <w:sz w:val="28"/>
          <w:szCs w:val="28"/>
        </w:rPr>
        <w:t>With this in mind, I</w:t>
      </w:r>
      <w:proofErr w:type="gramEnd"/>
      <w:r w:rsidR="00E10E9C" w:rsidRPr="00F66EA4">
        <w:rPr>
          <w:rFonts w:ascii="Times New Roman" w:eastAsia="Times New Roman" w:hAnsi="Times New Roman"/>
          <w:sz w:val="28"/>
          <w:szCs w:val="28"/>
        </w:rPr>
        <w:t xml:space="preserve"> would like to invite anyone who is interested in being part of a prayer chain to send me a note via email.  Your deacons have discussed this in our </w:t>
      </w:r>
      <w:r w:rsidR="00E10E9C" w:rsidRPr="00F66EA4">
        <w:rPr>
          <w:rFonts w:ascii="Times New Roman" w:eastAsia="Times New Roman" w:hAnsi="Times New Roman"/>
          <w:sz w:val="28"/>
          <w:szCs w:val="28"/>
        </w:rPr>
        <w:lastRenderedPageBreak/>
        <w:t xml:space="preserve">last two meetings, </w:t>
      </w:r>
      <w:r w:rsidR="00F74CE9" w:rsidRPr="00F66EA4">
        <w:rPr>
          <w:rFonts w:ascii="Times New Roman" w:eastAsia="Times New Roman" w:hAnsi="Times New Roman"/>
          <w:sz w:val="28"/>
          <w:szCs w:val="28"/>
        </w:rPr>
        <w:t xml:space="preserve">knowing that our desire to pray for one another is strong.  When </w:t>
      </w:r>
      <w:r w:rsidR="00647820" w:rsidRPr="00F66EA4">
        <w:rPr>
          <w:rFonts w:ascii="Times New Roman" w:eastAsia="Times New Roman" w:hAnsi="Times New Roman"/>
          <w:sz w:val="28"/>
          <w:szCs w:val="28"/>
        </w:rPr>
        <w:t>I</w:t>
      </w:r>
      <w:r w:rsidR="00F74CE9" w:rsidRPr="00F66EA4">
        <w:rPr>
          <w:rFonts w:ascii="Times New Roman" w:eastAsia="Times New Roman" w:hAnsi="Times New Roman"/>
          <w:sz w:val="28"/>
          <w:szCs w:val="28"/>
        </w:rPr>
        <w:t xml:space="preserve"> know who would like to be part of this group, we will meet to </w:t>
      </w:r>
      <w:r w:rsidR="008329E6" w:rsidRPr="00F66EA4">
        <w:rPr>
          <w:rFonts w:ascii="Times New Roman" w:eastAsia="Times New Roman" w:hAnsi="Times New Roman"/>
          <w:sz w:val="28"/>
          <w:szCs w:val="28"/>
        </w:rPr>
        <w:t xml:space="preserve">determine the way we will share our prayer requests.  </w:t>
      </w:r>
    </w:p>
    <w:p w14:paraId="3151130A" w14:textId="1404EA50" w:rsidR="0053058C" w:rsidRPr="00F66EA4" w:rsidRDefault="00B1469F" w:rsidP="00E7190C">
      <w:pPr>
        <w:spacing w:line="360" w:lineRule="auto"/>
        <w:rPr>
          <w:rFonts w:ascii="Times New Roman" w:eastAsia="Times New Roman" w:hAnsi="Times New Roman"/>
          <w:sz w:val="28"/>
          <w:szCs w:val="28"/>
        </w:rPr>
      </w:pPr>
      <w:r w:rsidRPr="00F66EA4">
        <w:rPr>
          <w:rFonts w:ascii="Times New Roman" w:eastAsia="Times New Roman" w:hAnsi="Times New Roman"/>
          <w:sz w:val="28"/>
          <w:szCs w:val="28"/>
        </w:rPr>
        <w:t xml:space="preserve">In a classic work about prayer, O. </w:t>
      </w:r>
      <w:proofErr w:type="spellStart"/>
      <w:r w:rsidRPr="00F66EA4">
        <w:rPr>
          <w:rFonts w:ascii="Times New Roman" w:eastAsia="Times New Roman" w:hAnsi="Times New Roman"/>
          <w:sz w:val="28"/>
          <w:szCs w:val="28"/>
        </w:rPr>
        <w:t>Hallesby</w:t>
      </w:r>
      <w:proofErr w:type="spellEnd"/>
      <w:r w:rsidRPr="00F66EA4">
        <w:rPr>
          <w:rFonts w:ascii="Times New Roman" w:eastAsia="Times New Roman" w:hAnsi="Times New Roman"/>
          <w:sz w:val="28"/>
          <w:szCs w:val="28"/>
        </w:rPr>
        <w:t xml:space="preserve"> </w:t>
      </w:r>
      <w:r w:rsidR="00E05A3F" w:rsidRPr="00F66EA4">
        <w:rPr>
          <w:rFonts w:ascii="Times New Roman" w:eastAsia="Times New Roman" w:hAnsi="Times New Roman"/>
          <w:sz w:val="28"/>
          <w:szCs w:val="28"/>
        </w:rPr>
        <w:t>writes</w:t>
      </w:r>
      <w:r w:rsidR="00EE701D" w:rsidRPr="00F66EA4">
        <w:rPr>
          <w:rFonts w:ascii="Times New Roman" w:eastAsia="Times New Roman" w:hAnsi="Times New Roman"/>
          <w:sz w:val="28"/>
          <w:szCs w:val="28"/>
        </w:rPr>
        <w:t xml:space="preserve"> quite simply that “prayer has one function, and that is to answer “Yes,” when </w:t>
      </w:r>
      <w:r w:rsidR="0024617A" w:rsidRPr="00F66EA4">
        <w:rPr>
          <w:rFonts w:ascii="Times New Roman" w:eastAsia="Times New Roman" w:hAnsi="Times New Roman"/>
          <w:sz w:val="28"/>
          <w:szCs w:val="28"/>
        </w:rPr>
        <w:t>[God] knocks, to open the soul and give [God] the opportunity to bring us the answer</w:t>
      </w:r>
      <w:r w:rsidR="00563C09" w:rsidRPr="00F66EA4">
        <w:rPr>
          <w:rFonts w:ascii="Times New Roman" w:eastAsia="Times New Roman" w:hAnsi="Times New Roman"/>
          <w:sz w:val="28"/>
          <w:szCs w:val="28"/>
        </w:rPr>
        <w:t>” (</w:t>
      </w:r>
      <w:r w:rsidR="00E05A3F" w:rsidRPr="00F66EA4">
        <w:rPr>
          <w:rFonts w:ascii="Times New Roman" w:eastAsia="Times New Roman" w:hAnsi="Times New Roman"/>
          <w:i/>
          <w:iCs/>
          <w:sz w:val="28"/>
          <w:szCs w:val="28"/>
        </w:rPr>
        <w:t>Prayer</w:t>
      </w:r>
      <w:r w:rsidR="00E05A3F" w:rsidRPr="00F66EA4">
        <w:rPr>
          <w:rFonts w:ascii="Times New Roman" w:eastAsia="Times New Roman" w:hAnsi="Times New Roman"/>
          <w:sz w:val="28"/>
          <w:szCs w:val="28"/>
        </w:rPr>
        <w:t xml:space="preserve">, </w:t>
      </w:r>
      <w:r w:rsidR="004741B0" w:rsidRPr="00F66EA4">
        <w:rPr>
          <w:rFonts w:ascii="Times New Roman" w:eastAsia="Times New Roman" w:hAnsi="Times New Roman"/>
          <w:sz w:val="28"/>
          <w:szCs w:val="28"/>
        </w:rPr>
        <w:t xml:space="preserve">155).  Getting to that point of affirmation, of reception and acknowledgement is </w:t>
      </w:r>
      <w:r w:rsidR="00B02100">
        <w:rPr>
          <w:rFonts w:ascii="Times New Roman" w:eastAsia="Times New Roman" w:hAnsi="Times New Roman"/>
          <w:sz w:val="28"/>
          <w:szCs w:val="28"/>
        </w:rPr>
        <w:t xml:space="preserve">part of </w:t>
      </w:r>
      <w:r w:rsidR="004741B0" w:rsidRPr="00F66EA4">
        <w:rPr>
          <w:rFonts w:ascii="Times New Roman" w:eastAsia="Times New Roman" w:hAnsi="Times New Roman"/>
          <w:sz w:val="28"/>
          <w:szCs w:val="28"/>
        </w:rPr>
        <w:t>our spiritual path.</w:t>
      </w:r>
      <w:r w:rsidR="00000D64" w:rsidRPr="00F66EA4">
        <w:rPr>
          <w:rFonts w:ascii="Times New Roman" w:eastAsia="Times New Roman" w:hAnsi="Times New Roman"/>
          <w:sz w:val="28"/>
          <w:szCs w:val="28"/>
        </w:rPr>
        <w:t xml:space="preserve">  For my part, I often am reminded of the goodness of life and of God in poetry, very simple poetry, and so will share </w:t>
      </w:r>
      <w:r w:rsidR="00C33EA6" w:rsidRPr="00F66EA4">
        <w:rPr>
          <w:rFonts w:ascii="Times New Roman" w:eastAsia="Times New Roman" w:hAnsi="Times New Roman"/>
          <w:color w:val="333333"/>
          <w:sz w:val="28"/>
          <w:szCs w:val="28"/>
        </w:rPr>
        <w:t xml:space="preserve">the first and last stanzas of a </w:t>
      </w:r>
      <w:r w:rsidR="005A7409" w:rsidRPr="00F66EA4">
        <w:rPr>
          <w:rFonts w:ascii="Times New Roman" w:eastAsia="Times New Roman" w:hAnsi="Times New Roman"/>
          <w:color w:val="333333"/>
          <w:sz w:val="28"/>
          <w:szCs w:val="28"/>
        </w:rPr>
        <w:t xml:space="preserve">poem </w:t>
      </w:r>
      <w:r w:rsidR="0053058C" w:rsidRPr="00F66EA4">
        <w:rPr>
          <w:rFonts w:ascii="Times New Roman" w:eastAsia="Times New Roman" w:hAnsi="Times New Roman"/>
          <w:color w:val="333333"/>
          <w:sz w:val="28"/>
          <w:szCs w:val="28"/>
        </w:rPr>
        <w:t xml:space="preserve">from Eleanor </w:t>
      </w:r>
      <w:proofErr w:type="spellStart"/>
      <w:r w:rsidR="0053058C" w:rsidRPr="00F66EA4">
        <w:rPr>
          <w:rFonts w:ascii="Times New Roman" w:eastAsia="Times New Roman" w:hAnsi="Times New Roman"/>
          <w:color w:val="333333"/>
          <w:sz w:val="28"/>
          <w:szCs w:val="28"/>
        </w:rPr>
        <w:t>Lerman</w:t>
      </w:r>
      <w:proofErr w:type="spellEnd"/>
      <w:r w:rsidR="00BA48B0" w:rsidRPr="00F66EA4">
        <w:rPr>
          <w:rFonts w:ascii="Times New Roman" w:eastAsia="Times New Roman" w:hAnsi="Times New Roman"/>
          <w:color w:val="333333"/>
          <w:sz w:val="28"/>
          <w:szCs w:val="28"/>
        </w:rPr>
        <w:t xml:space="preserve"> called “Starfish”</w:t>
      </w:r>
      <w:r w:rsidR="00E7190C" w:rsidRPr="00F66EA4">
        <w:rPr>
          <w:rFonts w:ascii="Times New Roman" w:eastAsia="Times New Roman" w:hAnsi="Times New Roman"/>
          <w:color w:val="333333"/>
          <w:sz w:val="28"/>
          <w:szCs w:val="28"/>
        </w:rPr>
        <w:t xml:space="preserve"> before then reading </w:t>
      </w:r>
      <w:proofErr w:type="gramStart"/>
      <w:r w:rsidR="00E7190C" w:rsidRPr="00F66EA4">
        <w:rPr>
          <w:rFonts w:ascii="Times New Roman" w:eastAsia="Times New Roman" w:hAnsi="Times New Roman"/>
          <w:color w:val="333333"/>
          <w:sz w:val="28"/>
          <w:szCs w:val="28"/>
        </w:rPr>
        <w:t>all of</w:t>
      </w:r>
      <w:proofErr w:type="gramEnd"/>
      <w:r w:rsidR="00E7190C" w:rsidRPr="00F66EA4">
        <w:rPr>
          <w:rFonts w:ascii="Times New Roman" w:eastAsia="Times New Roman" w:hAnsi="Times New Roman"/>
          <w:color w:val="333333"/>
          <w:sz w:val="28"/>
          <w:szCs w:val="28"/>
        </w:rPr>
        <w:t xml:space="preserve"> a poem by Mary Oliver of which you may only have heard a simple question</w:t>
      </w:r>
      <w:r w:rsidR="00261D3A" w:rsidRPr="00F66EA4">
        <w:rPr>
          <w:rFonts w:ascii="Times New Roman" w:eastAsia="Times New Roman" w:hAnsi="Times New Roman"/>
          <w:color w:val="333333"/>
          <w:sz w:val="28"/>
          <w:szCs w:val="28"/>
        </w:rPr>
        <w:t xml:space="preserve">.  First, though, </w:t>
      </w:r>
      <w:proofErr w:type="spellStart"/>
      <w:r w:rsidR="00261D3A" w:rsidRPr="00F66EA4">
        <w:rPr>
          <w:rFonts w:ascii="Times New Roman" w:eastAsia="Times New Roman" w:hAnsi="Times New Roman"/>
          <w:color w:val="333333"/>
          <w:sz w:val="28"/>
          <w:szCs w:val="28"/>
        </w:rPr>
        <w:t>Lerman’s</w:t>
      </w:r>
      <w:proofErr w:type="spellEnd"/>
      <w:r w:rsidR="00261D3A" w:rsidRPr="00F66EA4">
        <w:rPr>
          <w:rFonts w:ascii="Times New Roman" w:eastAsia="Times New Roman" w:hAnsi="Times New Roman"/>
          <w:color w:val="333333"/>
          <w:sz w:val="28"/>
          <w:szCs w:val="28"/>
        </w:rPr>
        <w:t xml:space="preserve"> “Starfish”</w:t>
      </w:r>
      <w:r w:rsidR="007355BB">
        <w:rPr>
          <w:rFonts w:ascii="Times New Roman" w:eastAsia="Times New Roman" w:hAnsi="Times New Roman"/>
          <w:color w:val="333333"/>
          <w:sz w:val="28"/>
          <w:szCs w:val="28"/>
        </w:rPr>
        <w:t xml:space="preserve"> whose </w:t>
      </w:r>
      <w:r w:rsidR="00D04B42">
        <w:rPr>
          <w:rFonts w:ascii="Times New Roman" w:eastAsia="Times New Roman" w:hAnsi="Times New Roman"/>
          <w:color w:val="333333"/>
          <w:sz w:val="28"/>
          <w:szCs w:val="28"/>
        </w:rPr>
        <w:t>unnamed gratitude grounds her observations</w:t>
      </w:r>
      <w:r w:rsidR="00BA48B0" w:rsidRPr="00F66EA4">
        <w:rPr>
          <w:rFonts w:ascii="Times New Roman" w:eastAsia="Times New Roman" w:hAnsi="Times New Roman"/>
          <w:color w:val="333333"/>
          <w:sz w:val="28"/>
          <w:szCs w:val="28"/>
        </w:rPr>
        <w:t>:</w:t>
      </w:r>
    </w:p>
    <w:p w14:paraId="2322D3EC" w14:textId="0E544173" w:rsidR="004D0FCD" w:rsidRPr="004D0FCD" w:rsidRDefault="004D0FCD" w:rsidP="004D0FCD">
      <w:pPr>
        <w:spacing w:after="0" w:line="240" w:lineRule="auto"/>
        <w:rPr>
          <w:rFonts w:ascii="Times New Roman" w:eastAsia="Times New Roman" w:hAnsi="Times New Roman"/>
          <w:color w:val="333333"/>
          <w:sz w:val="28"/>
          <w:szCs w:val="28"/>
        </w:rPr>
      </w:pPr>
      <w:r w:rsidRPr="004D0FCD">
        <w:rPr>
          <w:rFonts w:ascii="Times New Roman" w:eastAsia="Times New Roman" w:hAnsi="Times New Roman"/>
          <w:color w:val="333333"/>
          <w:sz w:val="28"/>
          <w:szCs w:val="28"/>
        </w:rPr>
        <w:t>This is what life does. It lets you walk up to </w:t>
      </w:r>
    </w:p>
    <w:p w14:paraId="0A28D24A" w14:textId="77777777" w:rsidR="004D0FCD" w:rsidRPr="004D0FCD" w:rsidRDefault="004D0FCD" w:rsidP="004D0FCD">
      <w:pPr>
        <w:spacing w:after="0" w:line="240" w:lineRule="auto"/>
        <w:rPr>
          <w:rFonts w:ascii="Times New Roman" w:eastAsia="Times New Roman" w:hAnsi="Times New Roman"/>
          <w:color w:val="333333"/>
          <w:sz w:val="28"/>
          <w:szCs w:val="28"/>
        </w:rPr>
      </w:pPr>
      <w:r w:rsidRPr="004D0FCD">
        <w:rPr>
          <w:rFonts w:ascii="Times New Roman" w:eastAsia="Times New Roman" w:hAnsi="Times New Roman"/>
          <w:color w:val="333333"/>
          <w:sz w:val="28"/>
          <w:szCs w:val="28"/>
        </w:rPr>
        <w:t>the store to buy breakfast and the paper, on a </w:t>
      </w:r>
    </w:p>
    <w:p w14:paraId="5B181448" w14:textId="77777777" w:rsidR="004D0FCD" w:rsidRPr="004D0FCD" w:rsidRDefault="004D0FCD" w:rsidP="004D0FCD">
      <w:pPr>
        <w:spacing w:after="0" w:line="240" w:lineRule="auto"/>
        <w:rPr>
          <w:rFonts w:ascii="Times New Roman" w:eastAsia="Times New Roman" w:hAnsi="Times New Roman"/>
          <w:color w:val="333333"/>
          <w:sz w:val="28"/>
          <w:szCs w:val="28"/>
        </w:rPr>
      </w:pPr>
      <w:r w:rsidRPr="004D0FCD">
        <w:rPr>
          <w:rFonts w:ascii="Times New Roman" w:eastAsia="Times New Roman" w:hAnsi="Times New Roman"/>
          <w:color w:val="333333"/>
          <w:sz w:val="28"/>
          <w:szCs w:val="28"/>
        </w:rPr>
        <w:t>stiff knee. It lets you choose the way you have </w:t>
      </w:r>
    </w:p>
    <w:p w14:paraId="45CEFF39" w14:textId="77777777" w:rsidR="004D0FCD" w:rsidRPr="004D0FCD" w:rsidRDefault="004D0FCD" w:rsidP="004D0FCD">
      <w:pPr>
        <w:spacing w:after="0" w:line="240" w:lineRule="auto"/>
        <w:rPr>
          <w:rFonts w:ascii="Times New Roman" w:eastAsia="Times New Roman" w:hAnsi="Times New Roman"/>
          <w:color w:val="333333"/>
          <w:sz w:val="28"/>
          <w:szCs w:val="28"/>
        </w:rPr>
      </w:pPr>
      <w:r w:rsidRPr="004D0FCD">
        <w:rPr>
          <w:rFonts w:ascii="Times New Roman" w:eastAsia="Times New Roman" w:hAnsi="Times New Roman"/>
          <w:color w:val="333333"/>
          <w:sz w:val="28"/>
          <w:szCs w:val="28"/>
        </w:rPr>
        <w:t>your eggs, your coffee. Then it sits a fisherman </w:t>
      </w:r>
    </w:p>
    <w:p w14:paraId="31220B38" w14:textId="77777777" w:rsidR="004D0FCD" w:rsidRPr="004D0FCD" w:rsidRDefault="004D0FCD" w:rsidP="004D0FCD">
      <w:pPr>
        <w:spacing w:after="0" w:line="240" w:lineRule="auto"/>
        <w:rPr>
          <w:rFonts w:ascii="Times New Roman" w:eastAsia="Times New Roman" w:hAnsi="Times New Roman"/>
          <w:color w:val="333333"/>
          <w:sz w:val="28"/>
          <w:szCs w:val="28"/>
        </w:rPr>
      </w:pPr>
      <w:r w:rsidRPr="004D0FCD">
        <w:rPr>
          <w:rFonts w:ascii="Times New Roman" w:eastAsia="Times New Roman" w:hAnsi="Times New Roman"/>
          <w:color w:val="333333"/>
          <w:sz w:val="28"/>
          <w:szCs w:val="28"/>
        </w:rPr>
        <w:t>down beside you at the counter who says, Last night, </w:t>
      </w:r>
    </w:p>
    <w:p w14:paraId="02153133" w14:textId="77777777" w:rsidR="004D0FCD" w:rsidRPr="004D0FCD" w:rsidRDefault="004D0FCD" w:rsidP="004D0FCD">
      <w:pPr>
        <w:spacing w:after="0" w:line="240" w:lineRule="auto"/>
        <w:rPr>
          <w:rFonts w:ascii="Times New Roman" w:eastAsia="Times New Roman" w:hAnsi="Times New Roman"/>
          <w:color w:val="333333"/>
          <w:sz w:val="28"/>
          <w:szCs w:val="28"/>
        </w:rPr>
      </w:pPr>
      <w:r w:rsidRPr="004D0FCD">
        <w:rPr>
          <w:rFonts w:ascii="Times New Roman" w:eastAsia="Times New Roman" w:hAnsi="Times New Roman"/>
          <w:color w:val="333333"/>
          <w:sz w:val="28"/>
          <w:szCs w:val="28"/>
        </w:rPr>
        <w:t>the channel was full of starfish. And you wonder,</w:t>
      </w:r>
    </w:p>
    <w:p w14:paraId="020D1A71" w14:textId="77777777" w:rsidR="004D0FCD" w:rsidRPr="004D0FCD" w:rsidRDefault="004D0FCD" w:rsidP="004D0FCD">
      <w:pPr>
        <w:spacing w:after="0" w:line="240" w:lineRule="auto"/>
        <w:rPr>
          <w:rFonts w:ascii="Times New Roman" w:eastAsia="Times New Roman" w:hAnsi="Times New Roman"/>
          <w:color w:val="333333"/>
          <w:sz w:val="28"/>
          <w:szCs w:val="28"/>
        </w:rPr>
      </w:pPr>
      <w:r w:rsidRPr="004D0FCD">
        <w:rPr>
          <w:rFonts w:ascii="Times New Roman" w:eastAsia="Times New Roman" w:hAnsi="Times New Roman"/>
          <w:color w:val="333333"/>
          <w:sz w:val="28"/>
          <w:szCs w:val="28"/>
        </w:rPr>
        <w:t>is this a message, finally, or just another day?...</w:t>
      </w:r>
    </w:p>
    <w:p w14:paraId="4BBC1B46" w14:textId="77777777" w:rsidR="004D0FCD" w:rsidRPr="004D0FCD" w:rsidRDefault="004D0FCD" w:rsidP="004D0FCD">
      <w:pPr>
        <w:spacing w:after="0" w:line="240" w:lineRule="auto"/>
        <w:rPr>
          <w:rFonts w:ascii="Times New Roman" w:eastAsia="Times New Roman" w:hAnsi="Times New Roman"/>
          <w:color w:val="333333"/>
          <w:sz w:val="28"/>
          <w:szCs w:val="28"/>
        </w:rPr>
      </w:pPr>
      <w:proofErr w:type="gramStart"/>
      <w:r w:rsidRPr="004D0FCD">
        <w:rPr>
          <w:rFonts w:ascii="Times New Roman" w:eastAsia="Times New Roman" w:hAnsi="Times New Roman"/>
          <w:color w:val="333333"/>
          <w:sz w:val="28"/>
          <w:szCs w:val="28"/>
        </w:rPr>
        <w:t>So</w:t>
      </w:r>
      <w:proofErr w:type="gramEnd"/>
      <w:r w:rsidRPr="004D0FCD">
        <w:rPr>
          <w:rFonts w:ascii="Times New Roman" w:eastAsia="Times New Roman" w:hAnsi="Times New Roman"/>
          <w:color w:val="333333"/>
          <w:sz w:val="28"/>
          <w:szCs w:val="28"/>
        </w:rPr>
        <w:t xml:space="preserve"> life lets you have a sandwich, and pie for your</w:t>
      </w:r>
    </w:p>
    <w:p w14:paraId="0A6F1C14" w14:textId="77777777" w:rsidR="004D0FCD" w:rsidRPr="004D0FCD" w:rsidRDefault="004D0FCD" w:rsidP="004D0FCD">
      <w:pPr>
        <w:spacing w:after="0" w:line="240" w:lineRule="auto"/>
        <w:rPr>
          <w:rFonts w:ascii="Times New Roman" w:eastAsia="Times New Roman" w:hAnsi="Times New Roman"/>
          <w:color w:val="333333"/>
          <w:sz w:val="28"/>
          <w:szCs w:val="28"/>
        </w:rPr>
      </w:pPr>
      <w:r w:rsidRPr="004D0FCD">
        <w:rPr>
          <w:rFonts w:ascii="Times New Roman" w:eastAsia="Times New Roman" w:hAnsi="Times New Roman"/>
          <w:color w:val="333333"/>
          <w:sz w:val="28"/>
          <w:szCs w:val="28"/>
        </w:rPr>
        <w:t>late night dessert. Pie for the dog, as well. And </w:t>
      </w:r>
    </w:p>
    <w:p w14:paraId="6394DA52" w14:textId="77777777" w:rsidR="004D0FCD" w:rsidRPr="004D0FCD" w:rsidRDefault="004D0FCD" w:rsidP="004D0FCD">
      <w:pPr>
        <w:spacing w:after="0" w:line="240" w:lineRule="auto"/>
        <w:rPr>
          <w:rFonts w:ascii="Times New Roman" w:eastAsia="Times New Roman" w:hAnsi="Times New Roman"/>
          <w:color w:val="333333"/>
          <w:sz w:val="28"/>
          <w:szCs w:val="28"/>
        </w:rPr>
      </w:pPr>
      <w:r w:rsidRPr="004D0FCD">
        <w:rPr>
          <w:rFonts w:ascii="Times New Roman" w:eastAsia="Times New Roman" w:hAnsi="Times New Roman"/>
          <w:color w:val="333333"/>
          <w:sz w:val="28"/>
          <w:szCs w:val="28"/>
        </w:rPr>
        <w:t>then life sends you back to bed, to dreamland, </w:t>
      </w:r>
    </w:p>
    <w:p w14:paraId="60885853" w14:textId="77777777" w:rsidR="004D0FCD" w:rsidRPr="004D0FCD" w:rsidRDefault="004D0FCD" w:rsidP="004D0FCD">
      <w:pPr>
        <w:spacing w:after="0" w:line="240" w:lineRule="auto"/>
        <w:rPr>
          <w:rFonts w:ascii="Times New Roman" w:eastAsia="Times New Roman" w:hAnsi="Times New Roman"/>
          <w:color w:val="333333"/>
          <w:sz w:val="28"/>
          <w:szCs w:val="28"/>
        </w:rPr>
      </w:pPr>
      <w:r w:rsidRPr="004D0FCD">
        <w:rPr>
          <w:rFonts w:ascii="Times New Roman" w:eastAsia="Times New Roman" w:hAnsi="Times New Roman"/>
          <w:color w:val="333333"/>
          <w:sz w:val="28"/>
          <w:szCs w:val="28"/>
        </w:rPr>
        <w:t>while outside, the starfish drift through the channel, </w:t>
      </w:r>
    </w:p>
    <w:p w14:paraId="69B14E81" w14:textId="77777777" w:rsidR="004D0FCD" w:rsidRPr="004D0FCD" w:rsidRDefault="004D0FCD" w:rsidP="004D0FCD">
      <w:pPr>
        <w:spacing w:after="0" w:line="240" w:lineRule="auto"/>
        <w:rPr>
          <w:rFonts w:ascii="Times New Roman" w:eastAsia="Times New Roman" w:hAnsi="Times New Roman"/>
          <w:color w:val="333333"/>
          <w:sz w:val="28"/>
          <w:szCs w:val="28"/>
        </w:rPr>
      </w:pPr>
      <w:r w:rsidRPr="004D0FCD">
        <w:rPr>
          <w:rFonts w:ascii="Times New Roman" w:eastAsia="Times New Roman" w:hAnsi="Times New Roman"/>
          <w:color w:val="333333"/>
          <w:sz w:val="28"/>
          <w:szCs w:val="28"/>
        </w:rPr>
        <w:t>with smiles on their starry faces as they head</w:t>
      </w:r>
    </w:p>
    <w:p w14:paraId="521D8959" w14:textId="77777777" w:rsidR="004D0FCD" w:rsidRDefault="004D0FCD" w:rsidP="004D0FCD">
      <w:pPr>
        <w:spacing w:after="0" w:line="240" w:lineRule="auto"/>
        <w:rPr>
          <w:rFonts w:ascii="Times New Roman" w:eastAsia="Times New Roman" w:hAnsi="Times New Roman"/>
          <w:color w:val="333333"/>
          <w:sz w:val="28"/>
          <w:szCs w:val="28"/>
        </w:rPr>
      </w:pPr>
      <w:r w:rsidRPr="004D0FCD">
        <w:rPr>
          <w:rFonts w:ascii="Times New Roman" w:eastAsia="Times New Roman" w:hAnsi="Times New Roman"/>
          <w:color w:val="333333"/>
          <w:sz w:val="28"/>
          <w:szCs w:val="28"/>
        </w:rPr>
        <w:t>out to deep water, to the far and boundless sea.</w:t>
      </w:r>
    </w:p>
    <w:p w14:paraId="664678CB" w14:textId="77777777" w:rsidR="00E211AD" w:rsidRDefault="00E211AD" w:rsidP="004D0FCD">
      <w:pPr>
        <w:spacing w:after="0" w:line="240" w:lineRule="auto"/>
        <w:rPr>
          <w:rFonts w:ascii="Times New Roman" w:eastAsia="Times New Roman" w:hAnsi="Times New Roman"/>
          <w:color w:val="333333"/>
          <w:sz w:val="28"/>
          <w:szCs w:val="28"/>
        </w:rPr>
      </w:pPr>
    </w:p>
    <w:p w14:paraId="44139D7F" w14:textId="4B319BF5" w:rsidR="00E211AD" w:rsidRPr="004D0FCD" w:rsidRDefault="002967BB" w:rsidP="004D0FCD">
      <w:pPr>
        <w:spacing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That feels somehow like a prayer to me.</w:t>
      </w:r>
    </w:p>
    <w:p w14:paraId="114C87DF" w14:textId="42CFBF78" w:rsidR="00824953" w:rsidRPr="00F66EA4" w:rsidRDefault="004D0FCD" w:rsidP="004D0FCD">
      <w:pPr>
        <w:spacing w:after="0" w:line="240" w:lineRule="auto"/>
        <w:rPr>
          <w:rFonts w:ascii="Times New Roman" w:eastAsia="Times New Roman" w:hAnsi="Times New Roman"/>
          <w:color w:val="333333"/>
          <w:sz w:val="28"/>
          <w:szCs w:val="28"/>
        </w:rPr>
      </w:pPr>
      <w:r w:rsidRPr="004D0FCD">
        <w:rPr>
          <w:rFonts w:ascii="Times New Roman" w:eastAsia="Times New Roman" w:hAnsi="Times New Roman"/>
          <w:color w:val="333333"/>
          <w:sz w:val="28"/>
          <w:szCs w:val="28"/>
        </w:rPr>
        <w:t> </w:t>
      </w:r>
    </w:p>
    <w:p w14:paraId="7795BB86" w14:textId="4D2B4271" w:rsidR="00824953" w:rsidRPr="00F66EA4" w:rsidRDefault="00824953" w:rsidP="00824953">
      <w:pPr>
        <w:pStyle w:val="Heading3"/>
        <w:spacing w:before="0" w:after="150"/>
        <w:rPr>
          <w:rFonts w:ascii="Times New Roman" w:eastAsia="Times New Roman" w:hAnsi="Times New Roman" w:cs="Times New Roman"/>
          <w:color w:val="414141"/>
          <w:sz w:val="28"/>
          <w:szCs w:val="28"/>
        </w:rPr>
      </w:pPr>
      <w:r w:rsidRPr="00F66EA4">
        <w:rPr>
          <w:rFonts w:ascii="Times New Roman" w:hAnsi="Times New Roman" w:cs="Times New Roman"/>
          <w:color w:val="414141"/>
          <w:sz w:val="28"/>
          <w:szCs w:val="28"/>
        </w:rPr>
        <w:t>The Summer Day, by Mary Oliver</w:t>
      </w:r>
    </w:p>
    <w:p w14:paraId="270B3451" w14:textId="76E3BFDB" w:rsidR="00F43140" w:rsidRPr="00F66EA4" w:rsidRDefault="00824953" w:rsidP="00261D3A">
      <w:pPr>
        <w:pStyle w:val="NormalWeb"/>
        <w:spacing w:before="0" w:beforeAutospacing="0" w:after="0" w:afterAutospacing="0" w:line="240" w:lineRule="atLeast"/>
        <w:rPr>
          <w:color w:val="535353"/>
          <w:sz w:val="28"/>
          <w:szCs w:val="28"/>
        </w:rPr>
      </w:pPr>
      <w:r w:rsidRPr="00F66EA4">
        <w:rPr>
          <w:color w:val="535353"/>
          <w:sz w:val="28"/>
          <w:szCs w:val="28"/>
        </w:rPr>
        <w:t>Who made the world?</w:t>
      </w:r>
      <w:r w:rsidRPr="00F66EA4">
        <w:rPr>
          <w:color w:val="535353"/>
          <w:sz w:val="28"/>
          <w:szCs w:val="28"/>
        </w:rPr>
        <w:br/>
        <w:t>Who made the swan, and the black bear?</w:t>
      </w:r>
      <w:r w:rsidRPr="00F66EA4">
        <w:rPr>
          <w:color w:val="535353"/>
          <w:sz w:val="28"/>
          <w:szCs w:val="28"/>
        </w:rPr>
        <w:br/>
        <w:t>Who made the grasshopper?</w:t>
      </w:r>
      <w:r w:rsidRPr="00F66EA4">
        <w:rPr>
          <w:color w:val="535353"/>
          <w:sz w:val="28"/>
          <w:szCs w:val="28"/>
        </w:rPr>
        <w:br/>
      </w:r>
      <w:r w:rsidRPr="00F66EA4">
        <w:rPr>
          <w:color w:val="535353"/>
          <w:sz w:val="28"/>
          <w:szCs w:val="28"/>
        </w:rPr>
        <w:lastRenderedPageBreak/>
        <w:t>This grasshopper, I mean-</w:t>
      </w:r>
      <w:r w:rsidRPr="00F66EA4">
        <w:rPr>
          <w:color w:val="535353"/>
          <w:sz w:val="28"/>
          <w:szCs w:val="28"/>
        </w:rPr>
        <w:br/>
        <w:t>the one who has flung herself out of the grass,</w:t>
      </w:r>
      <w:r w:rsidRPr="00F66EA4">
        <w:rPr>
          <w:color w:val="535353"/>
          <w:sz w:val="28"/>
          <w:szCs w:val="28"/>
        </w:rPr>
        <w:br/>
        <w:t>the one who is eating sugar out of my hand,</w:t>
      </w:r>
      <w:r w:rsidRPr="00F66EA4">
        <w:rPr>
          <w:color w:val="535353"/>
          <w:sz w:val="28"/>
          <w:szCs w:val="28"/>
        </w:rPr>
        <w:br/>
        <w:t>who is moving her jaws back and forth instead of up and down-</w:t>
      </w:r>
      <w:r w:rsidRPr="00F66EA4">
        <w:rPr>
          <w:color w:val="535353"/>
          <w:sz w:val="28"/>
          <w:szCs w:val="28"/>
        </w:rPr>
        <w:br/>
        <w:t>who is gazing around with her enormous and complicated eyes.</w:t>
      </w:r>
      <w:r w:rsidRPr="00F66EA4">
        <w:rPr>
          <w:color w:val="535353"/>
          <w:sz w:val="28"/>
          <w:szCs w:val="28"/>
        </w:rPr>
        <w:br/>
        <w:t>Now she lifts her pale forearms and thoroughly washes her face.</w:t>
      </w:r>
      <w:r w:rsidRPr="00F66EA4">
        <w:rPr>
          <w:color w:val="535353"/>
          <w:sz w:val="28"/>
          <w:szCs w:val="28"/>
        </w:rPr>
        <w:br/>
        <w:t>Now she snaps her wings open, and floats away.</w:t>
      </w:r>
      <w:r w:rsidRPr="00F66EA4">
        <w:rPr>
          <w:color w:val="535353"/>
          <w:sz w:val="28"/>
          <w:szCs w:val="28"/>
        </w:rPr>
        <w:br/>
        <w:t>I don't know exactly what a prayer is.</w:t>
      </w:r>
      <w:r w:rsidRPr="00F66EA4">
        <w:rPr>
          <w:color w:val="535353"/>
          <w:sz w:val="28"/>
          <w:szCs w:val="28"/>
        </w:rPr>
        <w:br/>
        <w:t>I do know how to pay attention, how to fall down</w:t>
      </w:r>
      <w:r w:rsidRPr="00F66EA4">
        <w:rPr>
          <w:color w:val="535353"/>
          <w:sz w:val="28"/>
          <w:szCs w:val="28"/>
        </w:rPr>
        <w:br/>
        <w:t>into the grass, how to kneel in the grass,</w:t>
      </w:r>
      <w:r w:rsidRPr="00F66EA4">
        <w:rPr>
          <w:color w:val="535353"/>
          <w:sz w:val="28"/>
          <w:szCs w:val="28"/>
        </w:rPr>
        <w:br/>
        <w:t>how to be idle and blessed, how to stroll through the fields,</w:t>
      </w:r>
      <w:r w:rsidRPr="00F66EA4">
        <w:rPr>
          <w:color w:val="535353"/>
          <w:sz w:val="28"/>
          <w:szCs w:val="28"/>
        </w:rPr>
        <w:br/>
        <w:t>which is what I have been doing all day.</w:t>
      </w:r>
      <w:r w:rsidRPr="00F66EA4">
        <w:rPr>
          <w:color w:val="535353"/>
          <w:sz w:val="28"/>
          <w:szCs w:val="28"/>
        </w:rPr>
        <w:br/>
        <w:t>Tell me, what else should I have done?</w:t>
      </w:r>
      <w:r w:rsidRPr="00F66EA4">
        <w:rPr>
          <w:color w:val="535353"/>
          <w:sz w:val="28"/>
          <w:szCs w:val="28"/>
        </w:rPr>
        <w:br/>
        <w:t>Doesn't everything die at last, and too soon?</w:t>
      </w:r>
      <w:r w:rsidRPr="00F66EA4">
        <w:rPr>
          <w:color w:val="535353"/>
          <w:sz w:val="28"/>
          <w:szCs w:val="28"/>
        </w:rPr>
        <w:br/>
        <w:t>Tell me, what is it you plan to do</w:t>
      </w:r>
      <w:r w:rsidRPr="00F66EA4">
        <w:rPr>
          <w:color w:val="535353"/>
          <w:sz w:val="28"/>
          <w:szCs w:val="28"/>
        </w:rPr>
        <w:br/>
        <w:t>With your one wild and precious life?</w:t>
      </w:r>
    </w:p>
    <w:p w14:paraId="46FC1F53" w14:textId="77777777" w:rsidR="00261D3A" w:rsidRPr="00F66EA4" w:rsidRDefault="00261D3A" w:rsidP="00261D3A">
      <w:pPr>
        <w:pStyle w:val="NormalWeb"/>
        <w:spacing w:before="0" w:beforeAutospacing="0" w:after="0" w:afterAutospacing="0" w:line="240" w:lineRule="atLeast"/>
        <w:rPr>
          <w:color w:val="535353"/>
          <w:sz w:val="28"/>
          <w:szCs w:val="28"/>
        </w:rPr>
      </w:pPr>
    </w:p>
    <w:p w14:paraId="58624D01" w14:textId="279423DD" w:rsidR="00302B79" w:rsidRPr="00F66EA4" w:rsidRDefault="00302B79" w:rsidP="00C57460">
      <w:pPr>
        <w:spacing w:line="360" w:lineRule="auto"/>
        <w:rPr>
          <w:rFonts w:ascii="Times New Roman" w:eastAsia="Times New Roman" w:hAnsi="Times New Roman"/>
          <w:sz w:val="28"/>
          <w:szCs w:val="28"/>
        </w:rPr>
      </w:pPr>
      <w:r w:rsidRPr="00F66EA4">
        <w:rPr>
          <w:rFonts w:ascii="Times New Roman" w:eastAsia="Times New Roman" w:hAnsi="Times New Roman"/>
          <w:sz w:val="28"/>
          <w:szCs w:val="28"/>
        </w:rPr>
        <w:t>Sing</w:t>
      </w:r>
      <w:proofErr w:type="gramStart"/>
      <w:r w:rsidRPr="00F66EA4">
        <w:rPr>
          <w:rFonts w:ascii="Times New Roman" w:eastAsia="Times New Roman" w:hAnsi="Times New Roman"/>
          <w:sz w:val="28"/>
          <w:szCs w:val="28"/>
        </w:rPr>
        <w:t>:  “</w:t>
      </w:r>
      <w:proofErr w:type="gramEnd"/>
      <w:r w:rsidRPr="00F66EA4">
        <w:rPr>
          <w:rFonts w:ascii="Times New Roman" w:eastAsia="Times New Roman" w:hAnsi="Times New Roman"/>
          <w:sz w:val="28"/>
          <w:szCs w:val="28"/>
        </w:rPr>
        <w:t xml:space="preserve">They’ll know we are Christians by our prayer, by our prayer . . .”  Kate Huey, whose “weekly seeds” </w:t>
      </w:r>
      <w:r w:rsidR="00261D3A" w:rsidRPr="00F66EA4">
        <w:rPr>
          <w:rFonts w:ascii="Times New Roman" w:eastAsia="Times New Roman" w:hAnsi="Times New Roman"/>
          <w:sz w:val="28"/>
          <w:szCs w:val="28"/>
        </w:rPr>
        <w:t>I have shared with you before now</w:t>
      </w:r>
      <w:r w:rsidRPr="00F66EA4">
        <w:rPr>
          <w:rFonts w:ascii="Times New Roman" w:eastAsia="Times New Roman" w:hAnsi="Times New Roman"/>
          <w:sz w:val="28"/>
          <w:szCs w:val="28"/>
        </w:rPr>
        <w:t xml:space="preserve">, suggests that when the disciples asked Jesus to teach them how to pray, it was as if they were asking to be told how to be; maybe even who to be.  </w:t>
      </w:r>
    </w:p>
    <w:p w14:paraId="4E3115C0" w14:textId="77777777" w:rsidR="005F6D49" w:rsidRPr="00F66EA4" w:rsidRDefault="005F6D49" w:rsidP="00C57460">
      <w:pPr>
        <w:spacing w:line="360" w:lineRule="auto"/>
        <w:rPr>
          <w:rFonts w:ascii="Times New Roman" w:eastAsia="Times New Roman" w:hAnsi="Times New Roman"/>
          <w:sz w:val="28"/>
          <w:szCs w:val="28"/>
        </w:rPr>
      </w:pPr>
      <w:r w:rsidRPr="00F66EA4">
        <w:rPr>
          <w:rFonts w:ascii="Times New Roman" w:eastAsia="Times New Roman" w:hAnsi="Times New Roman"/>
          <w:sz w:val="28"/>
          <w:szCs w:val="28"/>
        </w:rPr>
        <w:t xml:space="preserve">And who better to ask, right?  Surely these good men of faith; these men of God had already been prayerful Jews.  But they saw in Jesus something wholly other from anyone they had known.  They saw power and relationship that they knew was different from what they had known or understood before, and so they want to be part of it.  What better way to be part of what Jesus was and is than to have the same kind of relationship with God that he does.  Doesn’t relationship have a lot to do with the conversations we have?  </w:t>
      </w:r>
      <w:r w:rsidR="008E3A72" w:rsidRPr="00F66EA4">
        <w:rPr>
          <w:rFonts w:ascii="Times New Roman" w:eastAsia="Times New Roman" w:hAnsi="Times New Roman"/>
          <w:sz w:val="28"/>
          <w:szCs w:val="28"/>
        </w:rPr>
        <w:t xml:space="preserve">Isn’t relationship reflected in the way we talk to and about each other?  </w:t>
      </w:r>
      <w:r w:rsidR="00C95DBC" w:rsidRPr="00F66EA4">
        <w:rPr>
          <w:rFonts w:ascii="Times New Roman" w:eastAsia="Times New Roman" w:hAnsi="Times New Roman"/>
          <w:sz w:val="28"/>
          <w:szCs w:val="28"/>
        </w:rPr>
        <w:t>I wonder if that’s what they were trying to get close to when they asked to be taught how to pray.</w:t>
      </w:r>
    </w:p>
    <w:p w14:paraId="4C1C404A" w14:textId="49FA5031" w:rsidR="00C95DBC" w:rsidRPr="00F66EA4" w:rsidRDefault="00C95DBC" w:rsidP="00C57460">
      <w:pPr>
        <w:spacing w:line="360" w:lineRule="auto"/>
        <w:rPr>
          <w:rFonts w:ascii="Times New Roman" w:eastAsia="Times New Roman" w:hAnsi="Times New Roman"/>
          <w:sz w:val="28"/>
          <w:szCs w:val="28"/>
        </w:rPr>
      </w:pPr>
      <w:r w:rsidRPr="00F66EA4">
        <w:rPr>
          <w:rFonts w:ascii="Times New Roman" w:eastAsia="Times New Roman" w:hAnsi="Times New Roman"/>
          <w:sz w:val="28"/>
          <w:szCs w:val="28"/>
        </w:rPr>
        <w:t xml:space="preserve">And when Jesus taught them; what Jesus </w:t>
      </w:r>
      <w:r w:rsidRPr="00F66EA4">
        <w:rPr>
          <w:rFonts w:ascii="Times New Roman" w:eastAsia="Times New Roman" w:hAnsi="Times New Roman"/>
          <w:i/>
          <w:sz w:val="28"/>
          <w:szCs w:val="28"/>
        </w:rPr>
        <w:t>teaches</w:t>
      </w:r>
      <w:r w:rsidRPr="00F66EA4">
        <w:rPr>
          <w:rFonts w:ascii="Times New Roman" w:eastAsia="Times New Roman" w:hAnsi="Times New Roman"/>
          <w:sz w:val="28"/>
          <w:szCs w:val="28"/>
        </w:rPr>
        <w:t xml:space="preserve"> us, is that it isn’t all about us.  “</w:t>
      </w:r>
      <w:r w:rsidRPr="00F66EA4">
        <w:rPr>
          <w:rFonts w:ascii="Times New Roman" w:eastAsia="Times New Roman" w:hAnsi="Times New Roman"/>
          <w:i/>
          <w:sz w:val="28"/>
          <w:szCs w:val="28"/>
        </w:rPr>
        <w:t>Our</w:t>
      </w:r>
      <w:r w:rsidRPr="00F66EA4">
        <w:rPr>
          <w:rFonts w:ascii="Times New Roman" w:eastAsia="Times New Roman" w:hAnsi="Times New Roman"/>
          <w:sz w:val="28"/>
          <w:szCs w:val="28"/>
        </w:rPr>
        <w:t xml:space="preserve"> father, who art in heaven.”  I don’t know which word is more significant </w:t>
      </w:r>
      <w:r w:rsidRPr="00F66EA4">
        <w:rPr>
          <w:rFonts w:ascii="Times New Roman" w:eastAsia="Times New Roman" w:hAnsi="Times New Roman"/>
          <w:sz w:val="28"/>
          <w:szCs w:val="28"/>
        </w:rPr>
        <w:lastRenderedPageBreak/>
        <w:t xml:space="preserve">here, and I’m not going to try to figure that out right now.  So, let’s talk about each one, beginning, though, with the </w:t>
      </w:r>
      <w:r w:rsidR="007D308F" w:rsidRPr="00F66EA4">
        <w:rPr>
          <w:rFonts w:ascii="Times New Roman" w:eastAsia="Times New Roman" w:hAnsi="Times New Roman"/>
          <w:sz w:val="28"/>
          <w:szCs w:val="28"/>
        </w:rPr>
        <w:t>first</w:t>
      </w:r>
      <w:r w:rsidRPr="00F66EA4">
        <w:rPr>
          <w:rFonts w:ascii="Times New Roman" w:eastAsia="Times New Roman" w:hAnsi="Times New Roman"/>
          <w:sz w:val="28"/>
          <w:szCs w:val="28"/>
        </w:rPr>
        <w:t xml:space="preserve"> word.  </w:t>
      </w:r>
      <w:r w:rsidR="003079FB" w:rsidRPr="00F66EA4">
        <w:rPr>
          <w:rFonts w:ascii="Times New Roman" w:eastAsia="Times New Roman" w:hAnsi="Times New Roman"/>
          <w:sz w:val="28"/>
          <w:szCs w:val="28"/>
        </w:rPr>
        <w:t xml:space="preserve">In fact, we </w:t>
      </w:r>
      <w:r w:rsidR="00EE379B" w:rsidRPr="00F66EA4">
        <w:rPr>
          <w:rFonts w:ascii="Times New Roman" w:eastAsia="Times New Roman" w:hAnsi="Times New Roman"/>
          <w:sz w:val="28"/>
          <w:szCs w:val="28"/>
        </w:rPr>
        <w:t xml:space="preserve">will </w:t>
      </w:r>
      <w:r w:rsidR="003079FB" w:rsidRPr="00F66EA4">
        <w:rPr>
          <w:rFonts w:ascii="Times New Roman" w:eastAsia="Times New Roman" w:hAnsi="Times New Roman"/>
          <w:sz w:val="28"/>
          <w:szCs w:val="28"/>
        </w:rPr>
        <w:t xml:space="preserve">stay with that first word this morning, at least after I </w:t>
      </w:r>
      <w:r w:rsidR="004A71E9" w:rsidRPr="00F66EA4">
        <w:rPr>
          <w:rFonts w:ascii="Times New Roman" w:eastAsia="Times New Roman" w:hAnsi="Times New Roman"/>
          <w:sz w:val="28"/>
          <w:szCs w:val="28"/>
        </w:rPr>
        <w:t>touch briefly on the second word, as it relates to the way that I have come to pray th</w:t>
      </w:r>
      <w:r w:rsidR="004346A4" w:rsidRPr="00F66EA4">
        <w:rPr>
          <w:rFonts w:ascii="Times New Roman" w:eastAsia="Times New Roman" w:hAnsi="Times New Roman"/>
          <w:sz w:val="28"/>
          <w:szCs w:val="28"/>
        </w:rPr>
        <w:t xml:space="preserve">is gift of a prayer.  I have added the word Mother to </w:t>
      </w:r>
      <w:r w:rsidR="00C336DB" w:rsidRPr="00F66EA4">
        <w:rPr>
          <w:rFonts w:ascii="Times New Roman" w:eastAsia="Times New Roman" w:hAnsi="Times New Roman"/>
          <w:sz w:val="28"/>
          <w:szCs w:val="28"/>
        </w:rPr>
        <w:t>the prayer’s</w:t>
      </w:r>
      <w:r w:rsidR="004346A4" w:rsidRPr="00F66EA4">
        <w:rPr>
          <w:rFonts w:ascii="Times New Roman" w:eastAsia="Times New Roman" w:hAnsi="Times New Roman"/>
          <w:sz w:val="28"/>
          <w:szCs w:val="28"/>
        </w:rPr>
        <w:t xml:space="preserve"> opening </w:t>
      </w:r>
      <w:r w:rsidR="004603F0" w:rsidRPr="00F66EA4">
        <w:rPr>
          <w:rFonts w:ascii="Times New Roman" w:eastAsia="Times New Roman" w:hAnsi="Times New Roman"/>
          <w:sz w:val="28"/>
          <w:szCs w:val="28"/>
        </w:rPr>
        <w:t xml:space="preserve">salutation, because </w:t>
      </w:r>
      <w:r w:rsidR="00270357" w:rsidRPr="00F66EA4">
        <w:rPr>
          <w:rFonts w:ascii="Times New Roman" w:eastAsia="Times New Roman" w:hAnsi="Times New Roman"/>
          <w:sz w:val="28"/>
          <w:szCs w:val="28"/>
        </w:rPr>
        <w:t xml:space="preserve">of my sense of God’s overall parental, creative nature and recognizing </w:t>
      </w:r>
      <w:r w:rsidR="00010FF2" w:rsidRPr="00F66EA4">
        <w:rPr>
          <w:rFonts w:ascii="Times New Roman" w:eastAsia="Times New Roman" w:hAnsi="Times New Roman"/>
          <w:sz w:val="28"/>
          <w:szCs w:val="28"/>
        </w:rPr>
        <w:t xml:space="preserve">that </w:t>
      </w:r>
      <w:r w:rsidR="00EE379B" w:rsidRPr="00F66EA4">
        <w:rPr>
          <w:rFonts w:ascii="Times New Roman" w:eastAsia="Times New Roman" w:hAnsi="Times New Roman"/>
          <w:sz w:val="28"/>
          <w:szCs w:val="28"/>
        </w:rPr>
        <w:t xml:space="preserve">God’s </w:t>
      </w:r>
      <w:r w:rsidR="00010FF2" w:rsidRPr="00F66EA4">
        <w:rPr>
          <w:rFonts w:ascii="Times New Roman" w:eastAsia="Times New Roman" w:hAnsi="Times New Roman"/>
          <w:sz w:val="28"/>
          <w:szCs w:val="28"/>
        </w:rPr>
        <w:t xml:space="preserve">nature is not tied to gender in the way our </w:t>
      </w:r>
      <w:r w:rsidR="00010FF2" w:rsidRPr="00F66EA4">
        <w:rPr>
          <w:rFonts w:ascii="Times New Roman" w:eastAsia="Times New Roman" w:hAnsi="Times New Roman"/>
          <w:i/>
          <w:iCs/>
          <w:sz w:val="28"/>
          <w:szCs w:val="28"/>
        </w:rPr>
        <w:t>language</w:t>
      </w:r>
      <w:r w:rsidR="00010FF2" w:rsidRPr="00F66EA4">
        <w:rPr>
          <w:rFonts w:ascii="Times New Roman" w:eastAsia="Times New Roman" w:hAnsi="Times New Roman"/>
          <w:sz w:val="28"/>
          <w:szCs w:val="28"/>
        </w:rPr>
        <w:t xml:space="preserve"> </w:t>
      </w:r>
      <w:r w:rsidR="00010FF2" w:rsidRPr="00F66EA4">
        <w:rPr>
          <w:rFonts w:ascii="Times New Roman" w:eastAsia="Times New Roman" w:hAnsi="Times New Roman"/>
          <w:i/>
          <w:iCs/>
          <w:sz w:val="28"/>
          <w:szCs w:val="28"/>
        </w:rPr>
        <w:t>for</w:t>
      </w:r>
      <w:r w:rsidR="00010FF2" w:rsidRPr="00F66EA4">
        <w:rPr>
          <w:rFonts w:ascii="Times New Roman" w:eastAsia="Times New Roman" w:hAnsi="Times New Roman"/>
          <w:sz w:val="28"/>
          <w:szCs w:val="28"/>
        </w:rPr>
        <w:t xml:space="preserve"> God often is.  Briefly, and in a </w:t>
      </w:r>
      <w:proofErr w:type="gramStart"/>
      <w:r w:rsidR="00010FF2" w:rsidRPr="00F66EA4">
        <w:rPr>
          <w:rFonts w:ascii="Times New Roman" w:eastAsia="Times New Roman" w:hAnsi="Times New Roman"/>
          <w:sz w:val="28"/>
          <w:szCs w:val="28"/>
        </w:rPr>
        <w:t>way</w:t>
      </w:r>
      <w:proofErr w:type="gramEnd"/>
      <w:r w:rsidR="00010FF2" w:rsidRPr="00F66EA4">
        <w:rPr>
          <w:rFonts w:ascii="Times New Roman" w:eastAsia="Times New Roman" w:hAnsi="Times New Roman"/>
          <w:sz w:val="28"/>
          <w:szCs w:val="28"/>
        </w:rPr>
        <w:t xml:space="preserve"> I </w:t>
      </w:r>
      <w:r w:rsidR="00E564F5" w:rsidRPr="00F66EA4">
        <w:rPr>
          <w:rFonts w:ascii="Times New Roman" w:eastAsia="Times New Roman" w:hAnsi="Times New Roman"/>
          <w:sz w:val="28"/>
          <w:szCs w:val="28"/>
        </w:rPr>
        <w:t>am happy to discuss at length another time, words are only ever symbols that point to the nature of something, and so we are limited in how we might refer to God</w:t>
      </w:r>
      <w:r w:rsidR="00C336DB" w:rsidRPr="00F66EA4">
        <w:rPr>
          <w:rFonts w:ascii="Times New Roman" w:eastAsia="Times New Roman" w:hAnsi="Times New Roman"/>
          <w:sz w:val="28"/>
          <w:szCs w:val="28"/>
        </w:rPr>
        <w:t xml:space="preserve">, who is always greater than we can know.  </w:t>
      </w:r>
      <w:r w:rsidR="00D85E08" w:rsidRPr="00F66EA4">
        <w:rPr>
          <w:rFonts w:ascii="Times New Roman" w:eastAsia="Times New Roman" w:hAnsi="Times New Roman"/>
          <w:sz w:val="28"/>
          <w:szCs w:val="28"/>
        </w:rPr>
        <w:t xml:space="preserve">But for this morning, and only briefly so that we might carry all our </w:t>
      </w:r>
      <w:r w:rsidR="00CF0B1C" w:rsidRPr="00F66EA4">
        <w:rPr>
          <w:rFonts w:ascii="Times New Roman" w:eastAsia="Times New Roman" w:hAnsi="Times New Roman"/>
          <w:sz w:val="28"/>
          <w:szCs w:val="28"/>
        </w:rPr>
        <w:t xml:space="preserve">musing into conversation over coffee, I would like us to consider how we might make this </w:t>
      </w:r>
      <w:r w:rsidR="00381ACC" w:rsidRPr="00F66EA4">
        <w:rPr>
          <w:rFonts w:ascii="Times New Roman" w:eastAsia="Times New Roman" w:hAnsi="Times New Roman"/>
          <w:sz w:val="28"/>
          <w:szCs w:val="28"/>
        </w:rPr>
        <w:t xml:space="preserve">and </w:t>
      </w:r>
      <w:proofErr w:type="gramStart"/>
      <w:r w:rsidR="00381ACC" w:rsidRPr="00F66EA4">
        <w:rPr>
          <w:rFonts w:ascii="Times New Roman" w:eastAsia="Times New Roman" w:hAnsi="Times New Roman"/>
          <w:sz w:val="28"/>
          <w:szCs w:val="28"/>
        </w:rPr>
        <w:t>all of</w:t>
      </w:r>
      <w:proofErr w:type="gramEnd"/>
      <w:r w:rsidR="00381ACC" w:rsidRPr="00F66EA4">
        <w:rPr>
          <w:rFonts w:ascii="Times New Roman" w:eastAsia="Times New Roman" w:hAnsi="Times New Roman"/>
          <w:sz w:val="28"/>
          <w:szCs w:val="28"/>
        </w:rPr>
        <w:t xml:space="preserve"> our prayers more for and about others than only ever for and about each of us individually.  </w:t>
      </w:r>
    </w:p>
    <w:p w14:paraId="5E4216DE" w14:textId="2589389A" w:rsidR="00C95DBC" w:rsidRPr="00F66EA4" w:rsidRDefault="00EE379B" w:rsidP="00C57460">
      <w:pPr>
        <w:spacing w:line="360" w:lineRule="auto"/>
        <w:rPr>
          <w:rFonts w:ascii="Times New Roman" w:hAnsi="Times New Roman"/>
          <w:color w:val="000000"/>
          <w:sz w:val="28"/>
          <w:szCs w:val="28"/>
        </w:rPr>
      </w:pPr>
      <w:r w:rsidRPr="00F66EA4">
        <w:rPr>
          <w:rFonts w:ascii="Times New Roman" w:hAnsi="Times New Roman"/>
          <w:color w:val="000000"/>
          <w:sz w:val="28"/>
          <w:szCs w:val="28"/>
        </w:rPr>
        <w:t>The following p</w:t>
      </w:r>
      <w:r w:rsidR="00C95DBC" w:rsidRPr="00F66EA4">
        <w:rPr>
          <w:rFonts w:ascii="Times New Roman" w:hAnsi="Times New Roman"/>
          <w:color w:val="000000"/>
          <w:sz w:val="28"/>
          <w:szCs w:val="28"/>
        </w:rPr>
        <w:t xml:space="preserve">oem </w:t>
      </w:r>
      <w:r w:rsidR="00AA5BA2" w:rsidRPr="00F66EA4">
        <w:rPr>
          <w:rFonts w:ascii="Times New Roman" w:hAnsi="Times New Roman"/>
          <w:color w:val="000000"/>
          <w:sz w:val="28"/>
          <w:szCs w:val="28"/>
        </w:rPr>
        <w:t>wa</w:t>
      </w:r>
      <w:r w:rsidRPr="00F66EA4">
        <w:rPr>
          <w:rFonts w:ascii="Times New Roman" w:hAnsi="Times New Roman"/>
          <w:color w:val="000000"/>
          <w:sz w:val="28"/>
          <w:szCs w:val="28"/>
        </w:rPr>
        <w:t>s f</w:t>
      </w:r>
      <w:r w:rsidR="00C95DBC" w:rsidRPr="00F66EA4">
        <w:rPr>
          <w:rFonts w:ascii="Times New Roman" w:hAnsi="Times New Roman"/>
          <w:color w:val="000000"/>
          <w:sz w:val="28"/>
          <w:szCs w:val="28"/>
        </w:rPr>
        <w:t>ound in a mailing from the Omaha Home for Boys:</w:t>
      </w:r>
      <w:r w:rsidR="00C95DBC" w:rsidRPr="00F66EA4">
        <w:rPr>
          <w:rFonts w:ascii="Times New Roman" w:hAnsi="Times New Roman"/>
          <w:b/>
          <w:bCs/>
          <w:color w:val="000000"/>
          <w:sz w:val="28"/>
          <w:szCs w:val="28"/>
        </w:rPr>
        <w:t xml:space="preserve"> </w:t>
      </w:r>
      <w:r w:rsidR="00C95DBC" w:rsidRPr="00F66EA4">
        <w:rPr>
          <w:rFonts w:ascii="Times New Roman" w:hAnsi="Times New Roman"/>
          <w:b/>
          <w:bCs/>
          <w:color w:val="000000"/>
          <w:sz w:val="28"/>
          <w:szCs w:val="28"/>
        </w:rPr>
        <w:br/>
      </w:r>
      <w:r w:rsidR="00C95DBC" w:rsidRPr="00F66EA4">
        <w:rPr>
          <w:rFonts w:ascii="Times New Roman" w:hAnsi="Times New Roman"/>
          <w:color w:val="000000"/>
          <w:sz w:val="28"/>
          <w:szCs w:val="28"/>
        </w:rPr>
        <w:t xml:space="preserve">You cannot pray the Lord's Prayer and even once say "I." </w:t>
      </w:r>
      <w:r w:rsidR="00C95DBC" w:rsidRPr="00F66EA4">
        <w:rPr>
          <w:rFonts w:ascii="Times New Roman" w:hAnsi="Times New Roman"/>
          <w:color w:val="000000"/>
          <w:sz w:val="28"/>
          <w:szCs w:val="28"/>
        </w:rPr>
        <w:br/>
        <w:t xml:space="preserve">You cannot pray the Lord's Prayer and even once say "My." </w:t>
      </w:r>
      <w:r w:rsidR="00C95DBC" w:rsidRPr="00F66EA4">
        <w:rPr>
          <w:rFonts w:ascii="Times New Roman" w:hAnsi="Times New Roman"/>
          <w:color w:val="000000"/>
          <w:sz w:val="28"/>
          <w:szCs w:val="28"/>
        </w:rPr>
        <w:br/>
        <w:t xml:space="preserve">Nor can you pray the Lord's Prayer and not pray for one another, </w:t>
      </w:r>
      <w:r w:rsidR="00C95DBC" w:rsidRPr="00F66EA4">
        <w:rPr>
          <w:rFonts w:ascii="Times New Roman" w:hAnsi="Times New Roman"/>
          <w:color w:val="000000"/>
          <w:sz w:val="28"/>
          <w:szCs w:val="28"/>
        </w:rPr>
        <w:br/>
        <w:t xml:space="preserve">And when you ask for daily bread, you must include your brother. </w:t>
      </w:r>
      <w:r w:rsidR="00C95DBC" w:rsidRPr="00F66EA4">
        <w:rPr>
          <w:rFonts w:ascii="Times New Roman" w:hAnsi="Times New Roman"/>
          <w:color w:val="000000"/>
          <w:sz w:val="28"/>
          <w:szCs w:val="28"/>
        </w:rPr>
        <w:br/>
        <w:t xml:space="preserve">For others are included ... in </w:t>
      </w:r>
      <w:proofErr w:type="gramStart"/>
      <w:r w:rsidR="00C95DBC" w:rsidRPr="00F66EA4">
        <w:rPr>
          <w:rFonts w:ascii="Times New Roman" w:hAnsi="Times New Roman"/>
          <w:color w:val="000000"/>
          <w:sz w:val="28"/>
          <w:szCs w:val="28"/>
        </w:rPr>
        <w:t>each and every</w:t>
      </w:r>
      <w:proofErr w:type="gramEnd"/>
      <w:r w:rsidR="00C95DBC" w:rsidRPr="00F66EA4">
        <w:rPr>
          <w:rFonts w:ascii="Times New Roman" w:hAnsi="Times New Roman"/>
          <w:color w:val="000000"/>
          <w:sz w:val="28"/>
          <w:szCs w:val="28"/>
        </w:rPr>
        <w:t xml:space="preserve"> plea, </w:t>
      </w:r>
      <w:r w:rsidR="00C95DBC" w:rsidRPr="00F66EA4">
        <w:rPr>
          <w:rFonts w:ascii="Times New Roman" w:hAnsi="Times New Roman"/>
          <w:color w:val="000000"/>
          <w:sz w:val="28"/>
          <w:szCs w:val="28"/>
        </w:rPr>
        <w:br/>
        <w:t>From the beginning to the end of it, it does not once say "Me."</w:t>
      </w:r>
    </w:p>
    <w:p w14:paraId="55CB059E" w14:textId="5ADE6465" w:rsidR="00EE379B" w:rsidRPr="00F66EA4" w:rsidRDefault="00BE7FD9" w:rsidP="00C57460">
      <w:pPr>
        <w:spacing w:line="360" w:lineRule="auto"/>
        <w:rPr>
          <w:rFonts w:ascii="Times New Roman" w:hAnsi="Times New Roman"/>
          <w:color w:val="000000"/>
          <w:sz w:val="28"/>
          <w:szCs w:val="28"/>
        </w:rPr>
      </w:pPr>
      <w:r w:rsidRPr="00F66EA4">
        <w:rPr>
          <w:rFonts w:ascii="Times New Roman" w:hAnsi="Times New Roman"/>
          <w:color w:val="000000"/>
          <w:sz w:val="28"/>
          <w:szCs w:val="28"/>
        </w:rPr>
        <w:t xml:space="preserve">We could drop this in a </w:t>
      </w:r>
      <w:r w:rsidR="008C1FC5" w:rsidRPr="00F66EA4">
        <w:rPr>
          <w:rFonts w:ascii="Times New Roman" w:hAnsi="Times New Roman"/>
          <w:color w:val="000000"/>
          <w:sz w:val="28"/>
          <w:szCs w:val="28"/>
        </w:rPr>
        <w:t xml:space="preserve">box labelled “cute </w:t>
      </w:r>
      <w:proofErr w:type="gramStart"/>
      <w:r w:rsidR="008C1FC5" w:rsidRPr="00F66EA4">
        <w:rPr>
          <w:rFonts w:ascii="Times New Roman" w:hAnsi="Times New Roman"/>
          <w:color w:val="000000"/>
          <w:sz w:val="28"/>
          <w:szCs w:val="28"/>
        </w:rPr>
        <w:t xml:space="preserve">stuff” </w:t>
      </w:r>
      <w:r w:rsidRPr="00F66EA4">
        <w:rPr>
          <w:rFonts w:ascii="Times New Roman" w:hAnsi="Times New Roman"/>
          <w:color w:val="000000"/>
          <w:sz w:val="28"/>
          <w:szCs w:val="28"/>
        </w:rPr>
        <w:t xml:space="preserve"> and</w:t>
      </w:r>
      <w:proofErr w:type="gramEnd"/>
      <w:r w:rsidRPr="00F66EA4">
        <w:rPr>
          <w:rFonts w:ascii="Times New Roman" w:hAnsi="Times New Roman"/>
          <w:color w:val="000000"/>
          <w:sz w:val="28"/>
          <w:szCs w:val="28"/>
        </w:rPr>
        <w:t xml:space="preserve"> not think about it again, but I invite you to pray the Lord’s Prayer later this morning and consider how it is true that our private conversation with God may always be </w:t>
      </w:r>
      <w:r w:rsidR="00B644C8" w:rsidRPr="00F66EA4">
        <w:rPr>
          <w:rFonts w:ascii="Times New Roman" w:hAnsi="Times New Roman"/>
          <w:color w:val="000000"/>
          <w:sz w:val="28"/>
          <w:szCs w:val="28"/>
        </w:rPr>
        <w:t xml:space="preserve">for others as well as for ourselves.  </w:t>
      </w:r>
    </w:p>
    <w:p w14:paraId="287435D1" w14:textId="37649B33" w:rsidR="005C7219" w:rsidRPr="0008229A" w:rsidRDefault="00386B15" w:rsidP="0001281B">
      <w:pPr>
        <w:spacing w:line="360" w:lineRule="auto"/>
        <w:rPr>
          <w:rFonts w:ascii="Times New Roman" w:hAnsi="Times New Roman"/>
          <w:b/>
          <w:bCs/>
          <w:color w:val="000000"/>
          <w:sz w:val="28"/>
          <w:szCs w:val="28"/>
        </w:rPr>
      </w:pPr>
      <w:r w:rsidRPr="00F66EA4">
        <w:rPr>
          <w:rFonts w:ascii="Times New Roman" w:hAnsi="Times New Roman"/>
          <w:color w:val="000000"/>
          <w:sz w:val="28"/>
          <w:szCs w:val="28"/>
        </w:rPr>
        <w:lastRenderedPageBreak/>
        <w:t xml:space="preserve">See, I really did mean to ask more questions this morning than to provide answers, hoping that together we may discover a more lasting understanding.  </w:t>
      </w:r>
      <w:r w:rsidR="00EB404A">
        <w:rPr>
          <w:rFonts w:ascii="Times New Roman" w:hAnsi="Times New Roman"/>
          <w:color w:val="000000"/>
          <w:sz w:val="28"/>
          <w:szCs w:val="28"/>
        </w:rPr>
        <w:t>And w</w:t>
      </w:r>
      <w:r w:rsidR="000D3A45">
        <w:rPr>
          <w:rFonts w:ascii="Times New Roman" w:hAnsi="Times New Roman"/>
          <w:color w:val="000000"/>
          <w:sz w:val="28"/>
          <w:szCs w:val="28"/>
        </w:rPr>
        <w:t xml:space="preserve">hat does it mean to </w:t>
      </w:r>
      <w:r w:rsidR="00EB404A">
        <w:rPr>
          <w:rFonts w:ascii="Times New Roman" w:hAnsi="Times New Roman"/>
          <w:color w:val="000000"/>
          <w:sz w:val="28"/>
          <w:szCs w:val="28"/>
        </w:rPr>
        <w:t xml:space="preserve">ask </w:t>
      </w:r>
      <w:proofErr w:type="gramStart"/>
      <w:r w:rsidR="00EB404A">
        <w:rPr>
          <w:rFonts w:ascii="Times New Roman" w:hAnsi="Times New Roman"/>
          <w:color w:val="000000"/>
          <w:sz w:val="28"/>
          <w:szCs w:val="28"/>
        </w:rPr>
        <w:t>whether  prayer</w:t>
      </w:r>
      <w:proofErr w:type="gramEnd"/>
      <w:r w:rsidR="00EB404A">
        <w:rPr>
          <w:rFonts w:ascii="Times New Roman" w:hAnsi="Times New Roman"/>
          <w:color w:val="000000"/>
          <w:sz w:val="28"/>
          <w:szCs w:val="28"/>
        </w:rPr>
        <w:t xml:space="preserve"> is </w:t>
      </w:r>
      <w:r w:rsidR="00EB404A" w:rsidRPr="00F66EA4">
        <w:rPr>
          <w:rFonts w:ascii="Times New Roman" w:eastAsia="Times New Roman" w:hAnsi="Times New Roman"/>
          <w:sz w:val="28"/>
          <w:szCs w:val="28"/>
        </w:rPr>
        <w:t>"your steering wheel or your spare tire?"</w:t>
      </w:r>
      <w:r w:rsidR="00EB404A" w:rsidRPr="00F66EA4">
        <w:rPr>
          <w:rFonts w:ascii="Times New Roman" w:eastAsia="Times New Roman" w:hAnsi="Times New Roman"/>
          <w:b/>
          <w:bCs/>
          <w:sz w:val="28"/>
          <w:szCs w:val="28"/>
        </w:rPr>
        <w:t xml:space="preserve"> </w:t>
      </w:r>
      <w:r w:rsidR="00F66EA4" w:rsidRPr="00F66EA4">
        <w:rPr>
          <w:rFonts w:ascii="Times New Roman" w:hAnsi="Times New Roman"/>
          <w:color w:val="000000"/>
          <w:sz w:val="28"/>
          <w:szCs w:val="28"/>
        </w:rPr>
        <w:t>Let us pray:  Loving God, help us to knock vigorously on your door and be ready to open our own so that we may allow you to enter our hearts and our homes.  Amen</w:t>
      </w:r>
    </w:p>
    <w:sectPr w:rsidR="005C7219" w:rsidRPr="0008229A" w:rsidSect="0065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A1DB3"/>
    <w:multiLevelType w:val="hybridMultilevel"/>
    <w:tmpl w:val="54001E9C"/>
    <w:lvl w:ilvl="0" w:tplc="A65C97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595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06"/>
    <w:rsid w:val="00000D64"/>
    <w:rsid w:val="00010FF2"/>
    <w:rsid w:val="0001281B"/>
    <w:rsid w:val="0008229A"/>
    <w:rsid w:val="000A0AC3"/>
    <w:rsid w:val="000D3A45"/>
    <w:rsid w:val="000E6E8D"/>
    <w:rsid w:val="000E768D"/>
    <w:rsid w:val="00102070"/>
    <w:rsid w:val="00113D7C"/>
    <w:rsid w:val="00151BC8"/>
    <w:rsid w:val="001B1261"/>
    <w:rsid w:val="001D2A7C"/>
    <w:rsid w:val="001F7257"/>
    <w:rsid w:val="0024617A"/>
    <w:rsid w:val="00261D3A"/>
    <w:rsid w:val="00270357"/>
    <w:rsid w:val="002967BB"/>
    <w:rsid w:val="002A69FC"/>
    <w:rsid w:val="002D7CE7"/>
    <w:rsid w:val="002E708C"/>
    <w:rsid w:val="00302B79"/>
    <w:rsid w:val="003079FB"/>
    <w:rsid w:val="00310FCC"/>
    <w:rsid w:val="00332448"/>
    <w:rsid w:val="003469E1"/>
    <w:rsid w:val="00381ACC"/>
    <w:rsid w:val="00386B15"/>
    <w:rsid w:val="003D4163"/>
    <w:rsid w:val="004346A4"/>
    <w:rsid w:val="004603F0"/>
    <w:rsid w:val="004741B0"/>
    <w:rsid w:val="00483566"/>
    <w:rsid w:val="004A71E9"/>
    <w:rsid w:val="004D0FCD"/>
    <w:rsid w:val="0051426F"/>
    <w:rsid w:val="0053058C"/>
    <w:rsid w:val="00546C9E"/>
    <w:rsid w:val="00557F3F"/>
    <w:rsid w:val="00563C09"/>
    <w:rsid w:val="005A7409"/>
    <w:rsid w:val="005C7219"/>
    <w:rsid w:val="005D63F6"/>
    <w:rsid w:val="005F6D49"/>
    <w:rsid w:val="00613C9F"/>
    <w:rsid w:val="00647820"/>
    <w:rsid w:val="0065655B"/>
    <w:rsid w:val="00681653"/>
    <w:rsid w:val="00681843"/>
    <w:rsid w:val="006B2E26"/>
    <w:rsid w:val="006D44D0"/>
    <w:rsid w:val="007228E4"/>
    <w:rsid w:val="007355BB"/>
    <w:rsid w:val="00766C83"/>
    <w:rsid w:val="00777E92"/>
    <w:rsid w:val="007D308F"/>
    <w:rsid w:val="008137E7"/>
    <w:rsid w:val="00824953"/>
    <w:rsid w:val="008329E6"/>
    <w:rsid w:val="00846F42"/>
    <w:rsid w:val="008A71BE"/>
    <w:rsid w:val="008C1FC5"/>
    <w:rsid w:val="008E3A72"/>
    <w:rsid w:val="008F0072"/>
    <w:rsid w:val="00934798"/>
    <w:rsid w:val="0094091F"/>
    <w:rsid w:val="00986C6A"/>
    <w:rsid w:val="009C3B06"/>
    <w:rsid w:val="00A40434"/>
    <w:rsid w:val="00A513A7"/>
    <w:rsid w:val="00AA5BA2"/>
    <w:rsid w:val="00AB48B1"/>
    <w:rsid w:val="00B01D4C"/>
    <w:rsid w:val="00B02100"/>
    <w:rsid w:val="00B10C8C"/>
    <w:rsid w:val="00B1469F"/>
    <w:rsid w:val="00B176D3"/>
    <w:rsid w:val="00B26476"/>
    <w:rsid w:val="00B644C8"/>
    <w:rsid w:val="00BA48B0"/>
    <w:rsid w:val="00BC2D46"/>
    <w:rsid w:val="00BD57F0"/>
    <w:rsid w:val="00BE7FD9"/>
    <w:rsid w:val="00C22ABC"/>
    <w:rsid w:val="00C336DB"/>
    <w:rsid w:val="00C33EA6"/>
    <w:rsid w:val="00C44094"/>
    <w:rsid w:val="00C57460"/>
    <w:rsid w:val="00C7226E"/>
    <w:rsid w:val="00C95DBC"/>
    <w:rsid w:val="00C97A1C"/>
    <w:rsid w:val="00CB460F"/>
    <w:rsid w:val="00CB7DD7"/>
    <w:rsid w:val="00CF0B1C"/>
    <w:rsid w:val="00D04B42"/>
    <w:rsid w:val="00D85E08"/>
    <w:rsid w:val="00DD6506"/>
    <w:rsid w:val="00DF7A4B"/>
    <w:rsid w:val="00E05A3F"/>
    <w:rsid w:val="00E10E9C"/>
    <w:rsid w:val="00E211AD"/>
    <w:rsid w:val="00E33365"/>
    <w:rsid w:val="00E564F5"/>
    <w:rsid w:val="00E7190C"/>
    <w:rsid w:val="00EB404A"/>
    <w:rsid w:val="00EE379B"/>
    <w:rsid w:val="00EE701D"/>
    <w:rsid w:val="00F43140"/>
    <w:rsid w:val="00F66EA4"/>
    <w:rsid w:val="00F74CE9"/>
    <w:rsid w:val="00FD2FB2"/>
    <w:rsid w:val="00FD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0311"/>
  <w15:docId w15:val="{6E487CA4-5C82-CD48-B7EE-F7941AD3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B06"/>
    <w:rPr>
      <w:rFonts w:ascii="Calibri" w:eastAsia="Calibri" w:hAnsi="Calibri" w:cs="Times New Roman"/>
    </w:rPr>
  </w:style>
  <w:style w:type="paragraph" w:styleId="Heading2">
    <w:name w:val="heading 2"/>
    <w:basedOn w:val="Normal"/>
    <w:next w:val="Normal"/>
    <w:link w:val="Heading2Char"/>
    <w:uiPriority w:val="9"/>
    <w:unhideWhenUsed/>
    <w:qFormat/>
    <w:rsid w:val="009C3B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49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D2A7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1D2A7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B0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C3B06"/>
    <w:rPr>
      <w:color w:val="0000FF"/>
      <w:u w:val="single"/>
    </w:rPr>
  </w:style>
  <w:style w:type="paragraph" w:styleId="NormalWeb">
    <w:name w:val="Normal (Web)"/>
    <w:basedOn w:val="Normal"/>
    <w:uiPriority w:val="99"/>
    <w:unhideWhenUsed/>
    <w:rsid w:val="009C3B06"/>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1D2A7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D2A7C"/>
    <w:rPr>
      <w:rFonts w:ascii="Times New Roman" w:eastAsia="Times New Roman" w:hAnsi="Times New Roman" w:cs="Times New Roman"/>
      <w:b/>
      <w:bCs/>
      <w:sz w:val="20"/>
      <w:szCs w:val="20"/>
    </w:rPr>
  </w:style>
  <w:style w:type="paragraph" w:styleId="ListParagraph">
    <w:name w:val="List Paragraph"/>
    <w:basedOn w:val="Normal"/>
    <w:uiPriority w:val="34"/>
    <w:qFormat/>
    <w:rsid w:val="00A40434"/>
    <w:pPr>
      <w:ind w:left="720"/>
      <w:contextualSpacing/>
    </w:pPr>
  </w:style>
  <w:style w:type="character" w:customStyle="1" w:styleId="apple-converted-space">
    <w:name w:val="apple-converted-space"/>
    <w:basedOn w:val="DefaultParagraphFont"/>
    <w:rsid w:val="004D0FCD"/>
  </w:style>
  <w:style w:type="character" w:customStyle="1" w:styleId="Heading3Char">
    <w:name w:val="Heading 3 Char"/>
    <w:basedOn w:val="DefaultParagraphFont"/>
    <w:link w:val="Heading3"/>
    <w:uiPriority w:val="9"/>
    <w:semiHidden/>
    <w:rsid w:val="0082495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5577">
      <w:bodyDiv w:val="1"/>
      <w:marLeft w:val="0"/>
      <w:marRight w:val="0"/>
      <w:marTop w:val="0"/>
      <w:marBottom w:val="0"/>
      <w:divBdr>
        <w:top w:val="none" w:sz="0" w:space="0" w:color="auto"/>
        <w:left w:val="none" w:sz="0" w:space="0" w:color="auto"/>
        <w:bottom w:val="none" w:sz="0" w:space="0" w:color="auto"/>
        <w:right w:val="none" w:sz="0" w:space="0" w:color="auto"/>
      </w:divBdr>
    </w:div>
    <w:div w:id="140075499">
      <w:bodyDiv w:val="1"/>
      <w:marLeft w:val="0"/>
      <w:marRight w:val="0"/>
      <w:marTop w:val="0"/>
      <w:marBottom w:val="0"/>
      <w:divBdr>
        <w:top w:val="none" w:sz="0" w:space="0" w:color="auto"/>
        <w:left w:val="none" w:sz="0" w:space="0" w:color="auto"/>
        <w:bottom w:val="none" w:sz="0" w:space="0" w:color="auto"/>
        <w:right w:val="none" w:sz="0" w:space="0" w:color="auto"/>
      </w:divBdr>
    </w:div>
    <w:div w:id="162740039">
      <w:bodyDiv w:val="1"/>
      <w:marLeft w:val="0"/>
      <w:marRight w:val="0"/>
      <w:marTop w:val="0"/>
      <w:marBottom w:val="0"/>
      <w:divBdr>
        <w:top w:val="none" w:sz="0" w:space="0" w:color="auto"/>
        <w:left w:val="none" w:sz="0" w:space="0" w:color="auto"/>
        <w:bottom w:val="none" w:sz="0" w:space="0" w:color="auto"/>
        <w:right w:val="none" w:sz="0" w:space="0" w:color="auto"/>
      </w:divBdr>
      <w:divsChild>
        <w:div w:id="1938251302">
          <w:marLeft w:val="0"/>
          <w:marRight w:val="0"/>
          <w:marTop w:val="0"/>
          <w:marBottom w:val="0"/>
          <w:divBdr>
            <w:top w:val="none" w:sz="0" w:space="0" w:color="auto"/>
            <w:left w:val="none" w:sz="0" w:space="0" w:color="auto"/>
            <w:bottom w:val="none" w:sz="0" w:space="0" w:color="auto"/>
            <w:right w:val="none" w:sz="0" w:space="0" w:color="auto"/>
          </w:divBdr>
          <w:divsChild>
            <w:div w:id="8728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8148">
      <w:bodyDiv w:val="1"/>
      <w:marLeft w:val="0"/>
      <w:marRight w:val="0"/>
      <w:marTop w:val="0"/>
      <w:marBottom w:val="0"/>
      <w:divBdr>
        <w:top w:val="none" w:sz="0" w:space="0" w:color="auto"/>
        <w:left w:val="none" w:sz="0" w:space="0" w:color="auto"/>
        <w:bottom w:val="none" w:sz="0" w:space="0" w:color="auto"/>
        <w:right w:val="none" w:sz="0" w:space="0" w:color="auto"/>
      </w:divBdr>
    </w:div>
    <w:div w:id="276959186">
      <w:bodyDiv w:val="1"/>
      <w:marLeft w:val="0"/>
      <w:marRight w:val="0"/>
      <w:marTop w:val="0"/>
      <w:marBottom w:val="0"/>
      <w:divBdr>
        <w:top w:val="none" w:sz="0" w:space="0" w:color="auto"/>
        <w:left w:val="none" w:sz="0" w:space="0" w:color="auto"/>
        <w:bottom w:val="none" w:sz="0" w:space="0" w:color="auto"/>
        <w:right w:val="none" w:sz="0" w:space="0" w:color="auto"/>
      </w:divBdr>
      <w:divsChild>
        <w:div w:id="967471663">
          <w:marLeft w:val="0"/>
          <w:marRight w:val="0"/>
          <w:marTop w:val="0"/>
          <w:marBottom w:val="0"/>
          <w:divBdr>
            <w:top w:val="none" w:sz="0" w:space="0" w:color="auto"/>
            <w:left w:val="none" w:sz="0" w:space="0" w:color="auto"/>
            <w:bottom w:val="none" w:sz="0" w:space="0" w:color="auto"/>
            <w:right w:val="none" w:sz="0" w:space="0" w:color="auto"/>
          </w:divBdr>
          <w:divsChild>
            <w:div w:id="4732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2596">
      <w:bodyDiv w:val="1"/>
      <w:marLeft w:val="0"/>
      <w:marRight w:val="0"/>
      <w:marTop w:val="0"/>
      <w:marBottom w:val="0"/>
      <w:divBdr>
        <w:top w:val="none" w:sz="0" w:space="0" w:color="auto"/>
        <w:left w:val="none" w:sz="0" w:space="0" w:color="auto"/>
        <w:bottom w:val="none" w:sz="0" w:space="0" w:color="auto"/>
        <w:right w:val="none" w:sz="0" w:space="0" w:color="auto"/>
      </w:divBdr>
      <w:divsChild>
        <w:div w:id="162277803">
          <w:marLeft w:val="0"/>
          <w:marRight w:val="0"/>
          <w:marTop w:val="0"/>
          <w:marBottom w:val="0"/>
          <w:divBdr>
            <w:top w:val="none" w:sz="0" w:space="0" w:color="auto"/>
            <w:left w:val="none" w:sz="0" w:space="0" w:color="auto"/>
            <w:bottom w:val="none" w:sz="0" w:space="0" w:color="auto"/>
            <w:right w:val="none" w:sz="0" w:space="0" w:color="auto"/>
          </w:divBdr>
          <w:divsChild>
            <w:div w:id="14517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7812">
      <w:bodyDiv w:val="1"/>
      <w:marLeft w:val="0"/>
      <w:marRight w:val="0"/>
      <w:marTop w:val="0"/>
      <w:marBottom w:val="0"/>
      <w:divBdr>
        <w:top w:val="none" w:sz="0" w:space="0" w:color="auto"/>
        <w:left w:val="none" w:sz="0" w:space="0" w:color="auto"/>
        <w:bottom w:val="none" w:sz="0" w:space="0" w:color="auto"/>
        <w:right w:val="none" w:sz="0" w:space="0" w:color="auto"/>
      </w:divBdr>
      <w:divsChild>
        <w:div w:id="1583950995">
          <w:marLeft w:val="0"/>
          <w:marRight w:val="0"/>
          <w:marTop w:val="0"/>
          <w:marBottom w:val="0"/>
          <w:divBdr>
            <w:top w:val="none" w:sz="0" w:space="0" w:color="auto"/>
            <w:left w:val="none" w:sz="0" w:space="0" w:color="auto"/>
            <w:bottom w:val="none" w:sz="0" w:space="0" w:color="auto"/>
            <w:right w:val="none" w:sz="0" w:space="0" w:color="auto"/>
          </w:divBdr>
          <w:divsChild>
            <w:div w:id="1754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332">
      <w:bodyDiv w:val="1"/>
      <w:marLeft w:val="0"/>
      <w:marRight w:val="0"/>
      <w:marTop w:val="0"/>
      <w:marBottom w:val="0"/>
      <w:divBdr>
        <w:top w:val="none" w:sz="0" w:space="0" w:color="auto"/>
        <w:left w:val="none" w:sz="0" w:space="0" w:color="auto"/>
        <w:bottom w:val="none" w:sz="0" w:space="0" w:color="auto"/>
        <w:right w:val="none" w:sz="0" w:space="0" w:color="auto"/>
      </w:divBdr>
      <w:divsChild>
        <w:div w:id="1487236468">
          <w:marLeft w:val="0"/>
          <w:marRight w:val="0"/>
          <w:marTop w:val="0"/>
          <w:marBottom w:val="0"/>
          <w:divBdr>
            <w:top w:val="none" w:sz="0" w:space="0" w:color="auto"/>
            <w:left w:val="none" w:sz="0" w:space="0" w:color="auto"/>
            <w:bottom w:val="none" w:sz="0" w:space="0" w:color="auto"/>
            <w:right w:val="none" w:sz="0" w:space="0" w:color="auto"/>
          </w:divBdr>
          <w:divsChild>
            <w:div w:id="12407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9059">
      <w:bodyDiv w:val="1"/>
      <w:marLeft w:val="0"/>
      <w:marRight w:val="0"/>
      <w:marTop w:val="0"/>
      <w:marBottom w:val="0"/>
      <w:divBdr>
        <w:top w:val="none" w:sz="0" w:space="0" w:color="auto"/>
        <w:left w:val="none" w:sz="0" w:space="0" w:color="auto"/>
        <w:bottom w:val="none" w:sz="0" w:space="0" w:color="auto"/>
        <w:right w:val="none" w:sz="0" w:space="0" w:color="auto"/>
      </w:divBdr>
      <w:divsChild>
        <w:div w:id="1984389715">
          <w:marLeft w:val="0"/>
          <w:marRight w:val="0"/>
          <w:marTop w:val="0"/>
          <w:marBottom w:val="0"/>
          <w:divBdr>
            <w:top w:val="none" w:sz="0" w:space="0" w:color="auto"/>
            <w:left w:val="none" w:sz="0" w:space="0" w:color="auto"/>
            <w:bottom w:val="none" w:sz="0" w:space="0" w:color="auto"/>
            <w:right w:val="none" w:sz="0" w:space="0" w:color="auto"/>
          </w:divBdr>
          <w:divsChild>
            <w:div w:id="6763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8904">
      <w:bodyDiv w:val="1"/>
      <w:marLeft w:val="0"/>
      <w:marRight w:val="0"/>
      <w:marTop w:val="0"/>
      <w:marBottom w:val="0"/>
      <w:divBdr>
        <w:top w:val="none" w:sz="0" w:space="0" w:color="auto"/>
        <w:left w:val="none" w:sz="0" w:space="0" w:color="auto"/>
        <w:bottom w:val="none" w:sz="0" w:space="0" w:color="auto"/>
        <w:right w:val="none" w:sz="0" w:space="0" w:color="auto"/>
      </w:divBdr>
      <w:divsChild>
        <w:div w:id="224686890">
          <w:marLeft w:val="0"/>
          <w:marRight w:val="0"/>
          <w:marTop w:val="0"/>
          <w:marBottom w:val="0"/>
          <w:divBdr>
            <w:top w:val="none" w:sz="0" w:space="0" w:color="auto"/>
            <w:left w:val="none" w:sz="0" w:space="0" w:color="auto"/>
            <w:bottom w:val="none" w:sz="0" w:space="0" w:color="auto"/>
            <w:right w:val="none" w:sz="0" w:space="0" w:color="auto"/>
          </w:divBdr>
          <w:divsChild>
            <w:div w:id="15422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6518">
      <w:bodyDiv w:val="1"/>
      <w:marLeft w:val="0"/>
      <w:marRight w:val="0"/>
      <w:marTop w:val="0"/>
      <w:marBottom w:val="0"/>
      <w:divBdr>
        <w:top w:val="none" w:sz="0" w:space="0" w:color="auto"/>
        <w:left w:val="none" w:sz="0" w:space="0" w:color="auto"/>
        <w:bottom w:val="none" w:sz="0" w:space="0" w:color="auto"/>
        <w:right w:val="none" w:sz="0" w:space="0" w:color="auto"/>
      </w:divBdr>
    </w:div>
    <w:div w:id="1519154493">
      <w:bodyDiv w:val="1"/>
      <w:marLeft w:val="0"/>
      <w:marRight w:val="0"/>
      <w:marTop w:val="0"/>
      <w:marBottom w:val="0"/>
      <w:divBdr>
        <w:top w:val="none" w:sz="0" w:space="0" w:color="auto"/>
        <w:left w:val="none" w:sz="0" w:space="0" w:color="auto"/>
        <w:bottom w:val="none" w:sz="0" w:space="0" w:color="auto"/>
        <w:right w:val="none" w:sz="0" w:space="0" w:color="auto"/>
      </w:divBdr>
    </w:div>
    <w:div w:id="1631130424">
      <w:bodyDiv w:val="1"/>
      <w:marLeft w:val="0"/>
      <w:marRight w:val="0"/>
      <w:marTop w:val="0"/>
      <w:marBottom w:val="0"/>
      <w:divBdr>
        <w:top w:val="none" w:sz="0" w:space="0" w:color="auto"/>
        <w:left w:val="none" w:sz="0" w:space="0" w:color="auto"/>
        <w:bottom w:val="none" w:sz="0" w:space="0" w:color="auto"/>
        <w:right w:val="none" w:sz="0" w:space="0" w:color="auto"/>
      </w:divBdr>
    </w:div>
    <w:div w:id="1845318024">
      <w:bodyDiv w:val="1"/>
      <w:marLeft w:val="0"/>
      <w:marRight w:val="0"/>
      <w:marTop w:val="0"/>
      <w:marBottom w:val="0"/>
      <w:divBdr>
        <w:top w:val="none" w:sz="0" w:space="0" w:color="auto"/>
        <w:left w:val="none" w:sz="0" w:space="0" w:color="auto"/>
        <w:bottom w:val="none" w:sz="0" w:space="0" w:color="auto"/>
        <w:right w:val="none" w:sz="0" w:space="0" w:color="auto"/>
      </w:divBdr>
    </w:div>
    <w:div w:id="18928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Durkee</cp:lastModifiedBy>
  <cp:revision>79</cp:revision>
  <cp:lastPrinted>2022-07-24T12:46:00Z</cp:lastPrinted>
  <dcterms:created xsi:type="dcterms:W3CDTF">2022-07-19T19:38:00Z</dcterms:created>
  <dcterms:modified xsi:type="dcterms:W3CDTF">2022-07-27T16:53:00Z</dcterms:modified>
</cp:coreProperties>
</file>