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5989" w14:textId="77777777" w:rsidR="00CB460F" w:rsidRPr="00CB460F" w:rsidRDefault="00CB460F" w:rsidP="00CB460F">
      <w:pPr>
        <w:pStyle w:val="Heading2"/>
        <w:rPr>
          <w:rFonts w:ascii="Times New Roman" w:eastAsia="Times New Roman" w:hAnsi="Times New Roman" w:cs="Times New Roman"/>
          <w:color w:val="000000"/>
        </w:rPr>
      </w:pPr>
      <w:r w:rsidRPr="00CB460F">
        <w:rPr>
          <w:rFonts w:ascii="Times New Roman" w:eastAsia="Times New Roman" w:hAnsi="Times New Roman" w:cs="Times New Roman"/>
          <w:color w:val="000000"/>
        </w:rPr>
        <w:t>Colossians 1:15-29 (New International Version)</w:t>
      </w:r>
    </w:p>
    <w:p w14:paraId="5F4CB482" w14:textId="77777777" w:rsidR="00CB460F" w:rsidRPr="00CB460F" w:rsidRDefault="00CB460F" w:rsidP="00CB460F">
      <w:pPr>
        <w:pStyle w:val="Heading2"/>
        <w:rPr>
          <w:rFonts w:ascii="Times New Roman" w:eastAsia="Times New Roman" w:hAnsi="Times New Roman" w:cs="Times New Roman"/>
          <w:b w:val="0"/>
          <w:color w:val="000000"/>
        </w:rPr>
      </w:pPr>
      <w:r w:rsidRPr="00CB460F">
        <w:rPr>
          <w:rFonts w:ascii="Times New Roman" w:eastAsia="Times New Roman" w:hAnsi="Times New Roman" w:cs="Times New Roman"/>
          <w:b w:val="0"/>
          <w:color w:val="000000"/>
        </w:rPr>
        <w:t> </w:t>
      </w:r>
      <w:r w:rsidRPr="00CB460F">
        <w:rPr>
          <w:rFonts w:ascii="Times New Roman" w:eastAsia="Times New Roman" w:hAnsi="Times New Roman" w:cs="Times New Roman"/>
          <w:b w:val="0"/>
          <w:color w:val="000000"/>
          <w:vertAlign w:val="superscript"/>
        </w:rPr>
        <w:t>15</w:t>
      </w:r>
      <w:r w:rsidRPr="00CB460F">
        <w:rPr>
          <w:rFonts w:ascii="Times New Roman" w:eastAsia="Times New Roman" w:hAnsi="Times New Roman" w:cs="Times New Roman"/>
          <w:b w:val="0"/>
          <w:color w:val="000000"/>
        </w:rPr>
        <w:t xml:space="preserve">He is the image of the invisible God, the firstborn over all creation. </w:t>
      </w:r>
      <w:r w:rsidRPr="00CB460F">
        <w:rPr>
          <w:rFonts w:ascii="Times New Roman" w:eastAsia="Times New Roman" w:hAnsi="Times New Roman" w:cs="Times New Roman"/>
          <w:b w:val="0"/>
          <w:color w:val="000000"/>
          <w:vertAlign w:val="superscript"/>
        </w:rPr>
        <w:t>16</w:t>
      </w:r>
      <w:r w:rsidRPr="00CB460F">
        <w:rPr>
          <w:rFonts w:ascii="Times New Roman" w:eastAsia="Times New Roman" w:hAnsi="Times New Roman" w:cs="Times New Roman"/>
          <w:b w:val="0"/>
          <w:color w:val="000000"/>
        </w:rPr>
        <w:t xml:space="preserve">For by him all things were created: things in heaven and on earth, visible and invisible, whether thrones or powers or rulers or authorities; all things were created by him and for him. </w:t>
      </w:r>
      <w:r w:rsidRPr="00CB460F">
        <w:rPr>
          <w:rFonts w:ascii="Times New Roman" w:eastAsia="Times New Roman" w:hAnsi="Times New Roman" w:cs="Times New Roman"/>
          <w:b w:val="0"/>
          <w:color w:val="000000"/>
          <w:vertAlign w:val="superscript"/>
        </w:rPr>
        <w:t>17</w:t>
      </w:r>
      <w:r w:rsidRPr="00CB460F">
        <w:rPr>
          <w:rFonts w:ascii="Times New Roman" w:eastAsia="Times New Roman" w:hAnsi="Times New Roman" w:cs="Times New Roman"/>
          <w:b w:val="0"/>
          <w:color w:val="000000"/>
        </w:rPr>
        <w:t xml:space="preserve">He is before all things, and in him all things hold together. </w:t>
      </w:r>
      <w:r w:rsidRPr="00CB460F">
        <w:rPr>
          <w:rFonts w:ascii="Times New Roman" w:eastAsia="Times New Roman" w:hAnsi="Times New Roman" w:cs="Times New Roman"/>
          <w:b w:val="0"/>
          <w:color w:val="000000"/>
          <w:vertAlign w:val="superscript"/>
        </w:rPr>
        <w:t>18</w:t>
      </w:r>
      <w:r w:rsidRPr="00CB460F">
        <w:rPr>
          <w:rFonts w:ascii="Times New Roman" w:eastAsia="Times New Roman" w:hAnsi="Times New Roman" w:cs="Times New Roman"/>
          <w:b w:val="0"/>
          <w:color w:val="000000"/>
        </w:rPr>
        <w:t xml:space="preserve">And he is the head of the body, the church; he is the beginning and the firstborn from among the dead, so that in everything he might have the supremacy. </w:t>
      </w:r>
      <w:r w:rsidRPr="00CB460F">
        <w:rPr>
          <w:rFonts w:ascii="Times New Roman" w:eastAsia="Times New Roman" w:hAnsi="Times New Roman" w:cs="Times New Roman"/>
          <w:b w:val="0"/>
          <w:color w:val="000000"/>
          <w:vertAlign w:val="superscript"/>
        </w:rPr>
        <w:t>19</w:t>
      </w:r>
      <w:r w:rsidRPr="00CB460F">
        <w:rPr>
          <w:rFonts w:ascii="Times New Roman" w:eastAsia="Times New Roman" w:hAnsi="Times New Roman" w:cs="Times New Roman"/>
          <w:b w:val="0"/>
          <w:color w:val="000000"/>
        </w:rPr>
        <w:t xml:space="preserve">For God was pleased to have all his fullness dwell in him, </w:t>
      </w:r>
      <w:r w:rsidRPr="00CB460F">
        <w:rPr>
          <w:rFonts w:ascii="Times New Roman" w:eastAsia="Times New Roman" w:hAnsi="Times New Roman" w:cs="Times New Roman"/>
          <w:b w:val="0"/>
          <w:color w:val="000000"/>
          <w:vertAlign w:val="superscript"/>
        </w:rPr>
        <w:t>20</w:t>
      </w:r>
      <w:r w:rsidRPr="00CB460F">
        <w:rPr>
          <w:rFonts w:ascii="Times New Roman" w:eastAsia="Times New Roman" w:hAnsi="Times New Roman" w:cs="Times New Roman"/>
          <w:b w:val="0"/>
          <w:color w:val="000000"/>
        </w:rPr>
        <w:t xml:space="preserve">and through him to reconcile to himself all things, whether things on earth or things in heaven, by making peace through his blood, shed on the cross. </w:t>
      </w:r>
    </w:p>
    <w:p w14:paraId="1CB5D3F8" w14:textId="77777777" w:rsidR="00CB460F" w:rsidRPr="00CB460F" w:rsidRDefault="00CB460F" w:rsidP="00CB460F">
      <w:pPr>
        <w:pStyle w:val="Heading2"/>
        <w:rPr>
          <w:rFonts w:ascii="Times New Roman" w:eastAsia="Times New Roman" w:hAnsi="Times New Roman" w:cs="Times New Roman"/>
          <w:b w:val="0"/>
          <w:color w:val="000000"/>
        </w:rPr>
      </w:pPr>
      <w:r w:rsidRPr="00CB460F">
        <w:rPr>
          <w:rFonts w:ascii="Times New Roman" w:eastAsia="Times New Roman" w:hAnsi="Times New Roman" w:cs="Times New Roman"/>
          <w:b w:val="0"/>
          <w:color w:val="000000"/>
        </w:rPr>
        <w:t> </w:t>
      </w:r>
      <w:r w:rsidRPr="00CB460F">
        <w:rPr>
          <w:rFonts w:ascii="Times New Roman" w:eastAsia="Times New Roman" w:hAnsi="Times New Roman" w:cs="Times New Roman"/>
          <w:b w:val="0"/>
          <w:color w:val="000000"/>
          <w:vertAlign w:val="superscript"/>
        </w:rPr>
        <w:t>21</w:t>
      </w:r>
      <w:r w:rsidRPr="00CB460F">
        <w:rPr>
          <w:rFonts w:ascii="Times New Roman" w:eastAsia="Times New Roman" w:hAnsi="Times New Roman" w:cs="Times New Roman"/>
          <w:b w:val="0"/>
          <w:color w:val="000000"/>
        </w:rPr>
        <w:t>Once you were alienated from God and were enemies in your minds because of</w:t>
      </w:r>
      <w:r w:rsidRPr="00CB460F">
        <w:rPr>
          <w:rFonts w:ascii="Times New Roman" w:eastAsia="Times New Roman" w:hAnsi="Times New Roman" w:cs="Times New Roman"/>
          <w:b w:val="0"/>
          <w:color w:val="000000"/>
          <w:vertAlign w:val="superscript"/>
        </w:rPr>
        <w:t>[</w:t>
      </w:r>
      <w:hyperlink r:id="rId5" w:anchor="fen-NIV-29471a" w:tooltip="See footnote a" w:history="1">
        <w:r w:rsidRPr="00CB460F">
          <w:rPr>
            <w:rStyle w:val="Hyperlink"/>
            <w:rFonts w:ascii="Times New Roman" w:eastAsia="Times New Roman" w:hAnsi="Times New Roman" w:cs="Times New Roman"/>
            <w:b w:val="0"/>
            <w:vertAlign w:val="superscript"/>
          </w:rPr>
          <w:t>a</w:t>
        </w:r>
      </w:hyperlink>
      <w:r w:rsidRPr="00CB460F">
        <w:rPr>
          <w:rFonts w:ascii="Times New Roman" w:eastAsia="Times New Roman" w:hAnsi="Times New Roman" w:cs="Times New Roman"/>
          <w:b w:val="0"/>
          <w:color w:val="000000"/>
          <w:vertAlign w:val="superscript"/>
        </w:rPr>
        <w:t>]</w:t>
      </w:r>
      <w:r w:rsidRPr="00CB460F">
        <w:rPr>
          <w:rFonts w:ascii="Times New Roman" w:eastAsia="Times New Roman" w:hAnsi="Times New Roman" w:cs="Times New Roman"/>
          <w:b w:val="0"/>
          <w:color w:val="000000"/>
        </w:rPr>
        <w:t xml:space="preserve"> your evil behavior. </w:t>
      </w:r>
      <w:r w:rsidRPr="00CB460F">
        <w:rPr>
          <w:rFonts w:ascii="Times New Roman" w:eastAsia="Times New Roman" w:hAnsi="Times New Roman" w:cs="Times New Roman"/>
          <w:b w:val="0"/>
          <w:color w:val="000000"/>
          <w:vertAlign w:val="superscript"/>
        </w:rPr>
        <w:t>22</w:t>
      </w:r>
      <w:r w:rsidRPr="00CB460F">
        <w:rPr>
          <w:rFonts w:ascii="Times New Roman" w:eastAsia="Times New Roman" w:hAnsi="Times New Roman" w:cs="Times New Roman"/>
          <w:b w:val="0"/>
          <w:color w:val="000000"/>
        </w:rPr>
        <w:t xml:space="preserve">But now he has reconciled you by Christ's physical body through death to present you holy in his sight, without blemish and free from accusation— </w:t>
      </w:r>
      <w:r w:rsidRPr="00CB460F">
        <w:rPr>
          <w:rFonts w:ascii="Times New Roman" w:eastAsia="Times New Roman" w:hAnsi="Times New Roman" w:cs="Times New Roman"/>
          <w:b w:val="0"/>
          <w:color w:val="000000"/>
          <w:vertAlign w:val="superscript"/>
        </w:rPr>
        <w:t>23</w:t>
      </w:r>
      <w:r w:rsidRPr="00CB460F">
        <w:rPr>
          <w:rFonts w:ascii="Times New Roman" w:eastAsia="Times New Roman" w:hAnsi="Times New Roman" w:cs="Times New Roman"/>
          <w:b w:val="0"/>
          <w:color w:val="000000"/>
        </w:rPr>
        <w:t xml:space="preserve">if you continue in your faith, established and firm, not moved from the hope held out in the gospel. This is the gospel that you heard and that has been proclaimed to every creature under heaven, and of which I, Paul, have become a servant. </w:t>
      </w:r>
    </w:p>
    <w:p w14:paraId="0691846C" w14:textId="77777777" w:rsidR="00CB460F" w:rsidRPr="00CB460F" w:rsidRDefault="00CB460F" w:rsidP="00CB460F">
      <w:pPr>
        <w:pStyle w:val="Heading2"/>
        <w:rPr>
          <w:rFonts w:ascii="Times New Roman" w:eastAsia="Times New Roman" w:hAnsi="Times New Roman" w:cs="Times New Roman"/>
          <w:b w:val="0"/>
          <w:color w:val="000000"/>
        </w:rPr>
      </w:pPr>
      <w:r w:rsidRPr="00CB460F">
        <w:rPr>
          <w:rFonts w:ascii="Times New Roman" w:eastAsia="Times New Roman" w:hAnsi="Times New Roman" w:cs="Times New Roman"/>
          <w:b w:val="0"/>
          <w:color w:val="000000"/>
        </w:rPr>
        <w:t> </w:t>
      </w:r>
      <w:r w:rsidRPr="00CB460F">
        <w:rPr>
          <w:rFonts w:ascii="Times New Roman" w:eastAsia="Times New Roman" w:hAnsi="Times New Roman" w:cs="Times New Roman"/>
          <w:b w:val="0"/>
          <w:color w:val="000000"/>
          <w:vertAlign w:val="superscript"/>
        </w:rPr>
        <w:t>24</w:t>
      </w:r>
      <w:r w:rsidRPr="00CB460F">
        <w:rPr>
          <w:rFonts w:ascii="Times New Roman" w:eastAsia="Times New Roman" w:hAnsi="Times New Roman" w:cs="Times New Roman"/>
          <w:b w:val="0"/>
          <w:color w:val="000000"/>
        </w:rPr>
        <w:t xml:space="preserve">Now I rejoice in what was suffered for you, and I fill up in my flesh what is still lacking </w:t>
      </w:r>
      <w:proofErr w:type="gramStart"/>
      <w:r w:rsidRPr="00CB460F">
        <w:rPr>
          <w:rFonts w:ascii="Times New Roman" w:eastAsia="Times New Roman" w:hAnsi="Times New Roman" w:cs="Times New Roman"/>
          <w:b w:val="0"/>
          <w:color w:val="000000"/>
        </w:rPr>
        <w:t>in regard to</w:t>
      </w:r>
      <w:proofErr w:type="gramEnd"/>
      <w:r w:rsidRPr="00CB460F">
        <w:rPr>
          <w:rFonts w:ascii="Times New Roman" w:eastAsia="Times New Roman" w:hAnsi="Times New Roman" w:cs="Times New Roman"/>
          <w:b w:val="0"/>
          <w:color w:val="000000"/>
        </w:rPr>
        <w:t xml:space="preserve"> Christ's afflictions, for the sake of his body, which is the church. </w:t>
      </w:r>
      <w:r w:rsidRPr="00CB460F">
        <w:rPr>
          <w:rFonts w:ascii="Times New Roman" w:eastAsia="Times New Roman" w:hAnsi="Times New Roman" w:cs="Times New Roman"/>
          <w:b w:val="0"/>
          <w:color w:val="000000"/>
          <w:vertAlign w:val="superscript"/>
        </w:rPr>
        <w:t>25</w:t>
      </w:r>
      <w:r w:rsidRPr="00CB460F">
        <w:rPr>
          <w:rFonts w:ascii="Times New Roman" w:eastAsia="Times New Roman" w:hAnsi="Times New Roman" w:cs="Times New Roman"/>
          <w:b w:val="0"/>
          <w:color w:val="000000"/>
        </w:rPr>
        <w:t xml:space="preserve">I have become its servant by the commission God gave me to present to you the word of God in its fullness— </w:t>
      </w:r>
      <w:r w:rsidRPr="00CB460F">
        <w:rPr>
          <w:rFonts w:ascii="Times New Roman" w:eastAsia="Times New Roman" w:hAnsi="Times New Roman" w:cs="Times New Roman"/>
          <w:b w:val="0"/>
          <w:color w:val="000000"/>
          <w:vertAlign w:val="superscript"/>
        </w:rPr>
        <w:t>26</w:t>
      </w:r>
      <w:r w:rsidRPr="00CB460F">
        <w:rPr>
          <w:rFonts w:ascii="Times New Roman" w:eastAsia="Times New Roman" w:hAnsi="Times New Roman" w:cs="Times New Roman"/>
          <w:b w:val="0"/>
          <w:color w:val="000000"/>
        </w:rPr>
        <w:t xml:space="preserve">the mystery that has been kept hidden for ages and </w:t>
      </w:r>
      <w:proofErr w:type="gramStart"/>
      <w:r w:rsidRPr="00CB460F">
        <w:rPr>
          <w:rFonts w:ascii="Times New Roman" w:eastAsia="Times New Roman" w:hAnsi="Times New Roman" w:cs="Times New Roman"/>
          <w:b w:val="0"/>
          <w:color w:val="000000"/>
        </w:rPr>
        <w:t>generations, but</w:t>
      </w:r>
      <w:proofErr w:type="gramEnd"/>
      <w:r w:rsidRPr="00CB460F">
        <w:rPr>
          <w:rFonts w:ascii="Times New Roman" w:eastAsia="Times New Roman" w:hAnsi="Times New Roman" w:cs="Times New Roman"/>
          <w:b w:val="0"/>
          <w:color w:val="000000"/>
        </w:rPr>
        <w:t xml:space="preserve"> is now disclosed to the saints. </w:t>
      </w:r>
      <w:r w:rsidRPr="00CB460F">
        <w:rPr>
          <w:rFonts w:ascii="Times New Roman" w:eastAsia="Times New Roman" w:hAnsi="Times New Roman" w:cs="Times New Roman"/>
          <w:b w:val="0"/>
          <w:color w:val="000000"/>
          <w:vertAlign w:val="superscript"/>
        </w:rPr>
        <w:t>27</w:t>
      </w:r>
      <w:r w:rsidRPr="00CB460F">
        <w:rPr>
          <w:rFonts w:ascii="Times New Roman" w:eastAsia="Times New Roman" w:hAnsi="Times New Roman" w:cs="Times New Roman"/>
          <w:b w:val="0"/>
          <w:color w:val="000000"/>
        </w:rPr>
        <w:t xml:space="preserve">To them God has chosen to make known among the Gentiles the glorious riches of this mystery, which is Christ in you, the hope of glory. </w:t>
      </w:r>
    </w:p>
    <w:p w14:paraId="1791E6F9" w14:textId="77777777" w:rsidR="00CB460F" w:rsidRPr="00CB460F" w:rsidRDefault="00CB460F" w:rsidP="00CB460F">
      <w:pPr>
        <w:pStyle w:val="Heading2"/>
        <w:rPr>
          <w:rFonts w:ascii="Times New Roman" w:eastAsia="Times New Roman" w:hAnsi="Times New Roman" w:cs="Times New Roman"/>
          <w:b w:val="0"/>
          <w:color w:val="000000"/>
        </w:rPr>
      </w:pPr>
      <w:r w:rsidRPr="00CB460F">
        <w:rPr>
          <w:rFonts w:ascii="Times New Roman" w:eastAsia="Times New Roman" w:hAnsi="Times New Roman" w:cs="Times New Roman"/>
          <w:b w:val="0"/>
          <w:color w:val="000000"/>
        </w:rPr>
        <w:t> </w:t>
      </w:r>
      <w:r w:rsidRPr="00CB460F">
        <w:rPr>
          <w:rFonts w:ascii="Times New Roman" w:eastAsia="Times New Roman" w:hAnsi="Times New Roman" w:cs="Times New Roman"/>
          <w:b w:val="0"/>
          <w:color w:val="000000"/>
          <w:vertAlign w:val="superscript"/>
        </w:rPr>
        <w:t>28</w:t>
      </w:r>
      <w:r w:rsidRPr="00CB460F">
        <w:rPr>
          <w:rFonts w:ascii="Times New Roman" w:eastAsia="Times New Roman" w:hAnsi="Times New Roman" w:cs="Times New Roman"/>
          <w:b w:val="0"/>
          <w:color w:val="000000"/>
        </w:rPr>
        <w:t xml:space="preserve">We proclaim him, admonishing and teaching everyone with all wisdom, so that we may present everyone perfect in Christ. </w:t>
      </w:r>
      <w:r w:rsidRPr="00CB460F">
        <w:rPr>
          <w:rFonts w:ascii="Times New Roman" w:eastAsia="Times New Roman" w:hAnsi="Times New Roman" w:cs="Times New Roman"/>
          <w:b w:val="0"/>
          <w:color w:val="000000"/>
          <w:vertAlign w:val="superscript"/>
        </w:rPr>
        <w:t>29</w:t>
      </w:r>
      <w:r w:rsidRPr="00CB460F">
        <w:rPr>
          <w:rFonts w:ascii="Times New Roman" w:eastAsia="Times New Roman" w:hAnsi="Times New Roman" w:cs="Times New Roman"/>
          <w:b w:val="0"/>
          <w:color w:val="000000"/>
        </w:rPr>
        <w:t>To this end I labor, struggling with all his energy, which so powerfully works in me.</w:t>
      </w:r>
    </w:p>
    <w:p w14:paraId="535699B9" w14:textId="77777777" w:rsidR="001D2A7C" w:rsidRPr="00CB460F" w:rsidRDefault="001D2A7C" w:rsidP="009C3B06">
      <w:pPr>
        <w:spacing w:after="0" w:line="240" w:lineRule="auto"/>
        <w:rPr>
          <w:rFonts w:ascii="Times New Roman" w:hAnsi="Times New Roman"/>
          <w:sz w:val="26"/>
          <w:szCs w:val="26"/>
        </w:rPr>
      </w:pPr>
    </w:p>
    <w:p w14:paraId="3C54420C" w14:textId="77777777" w:rsidR="00CB460F" w:rsidRPr="00CB460F" w:rsidRDefault="00CB460F" w:rsidP="00CB460F">
      <w:pPr>
        <w:spacing w:after="0" w:line="240" w:lineRule="auto"/>
        <w:rPr>
          <w:rFonts w:ascii="Times New Roman" w:hAnsi="Times New Roman"/>
          <w:b/>
          <w:bCs/>
          <w:sz w:val="26"/>
          <w:szCs w:val="26"/>
        </w:rPr>
      </w:pPr>
      <w:r w:rsidRPr="00CB460F">
        <w:rPr>
          <w:rFonts w:ascii="Times New Roman" w:hAnsi="Times New Roman"/>
          <w:b/>
          <w:bCs/>
          <w:sz w:val="26"/>
          <w:szCs w:val="26"/>
        </w:rPr>
        <w:t>Luke 10:38-42 (New International Version)</w:t>
      </w:r>
    </w:p>
    <w:p w14:paraId="07769929" w14:textId="77777777" w:rsidR="00CB460F" w:rsidRPr="00CB460F" w:rsidRDefault="00CB460F" w:rsidP="00CB460F">
      <w:pPr>
        <w:spacing w:after="0" w:line="240" w:lineRule="auto"/>
        <w:rPr>
          <w:rFonts w:ascii="Times New Roman" w:hAnsi="Times New Roman"/>
          <w:sz w:val="26"/>
          <w:szCs w:val="26"/>
        </w:rPr>
      </w:pPr>
      <w:r w:rsidRPr="00CB460F">
        <w:rPr>
          <w:rFonts w:ascii="Times New Roman" w:hAnsi="Times New Roman"/>
          <w:sz w:val="26"/>
          <w:szCs w:val="26"/>
        </w:rPr>
        <w:t> </w:t>
      </w:r>
      <w:r w:rsidRPr="00CB460F">
        <w:rPr>
          <w:rFonts w:ascii="Times New Roman" w:hAnsi="Times New Roman"/>
          <w:b/>
          <w:bCs/>
          <w:sz w:val="26"/>
          <w:szCs w:val="26"/>
          <w:vertAlign w:val="superscript"/>
        </w:rPr>
        <w:t>38</w:t>
      </w:r>
      <w:r w:rsidRPr="00CB460F">
        <w:rPr>
          <w:rFonts w:ascii="Times New Roman" w:hAnsi="Times New Roman"/>
          <w:sz w:val="26"/>
          <w:szCs w:val="26"/>
        </w:rPr>
        <w:t xml:space="preserve">As Jesus and his disciples were on their way, he came to a village where a woman named Martha opened her home to him. </w:t>
      </w:r>
      <w:r w:rsidRPr="00CB460F">
        <w:rPr>
          <w:rFonts w:ascii="Times New Roman" w:hAnsi="Times New Roman"/>
          <w:b/>
          <w:bCs/>
          <w:sz w:val="26"/>
          <w:szCs w:val="26"/>
          <w:vertAlign w:val="superscript"/>
        </w:rPr>
        <w:t>39</w:t>
      </w:r>
      <w:r w:rsidRPr="00CB460F">
        <w:rPr>
          <w:rFonts w:ascii="Times New Roman" w:hAnsi="Times New Roman"/>
          <w:sz w:val="26"/>
          <w:szCs w:val="26"/>
        </w:rPr>
        <w:t xml:space="preserve">She had a sister called Mary, who sat at the Lord's feet listening to what he said. </w:t>
      </w:r>
      <w:r w:rsidRPr="00CB460F">
        <w:rPr>
          <w:rFonts w:ascii="Times New Roman" w:hAnsi="Times New Roman"/>
          <w:b/>
          <w:bCs/>
          <w:sz w:val="26"/>
          <w:szCs w:val="26"/>
          <w:vertAlign w:val="superscript"/>
        </w:rPr>
        <w:t>40</w:t>
      </w:r>
      <w:r w:rsidRPr="00CB460F">
        <w:rPr>
          <w:rFonts w:ascii="Times New Roman" w:hAnsi="Times New Roman"/>
          <w:sz w:val="26"/>
          <w:szCs w:val="26"/>
        </w:rPr>
        <w:t xml:space="preserve">But Martha was distracted by all the preparations that had to be made. She came to him and asked, "Lord, don't you care that my sister has left me to do the work by myself? Tell her to help me!" </w:t>
      </w:r>
    </w:p>
    <w:p w14:paraId="6BDE625A" w14:textId="4A7BA043" w:rsidR="00CB460F" w:rsidRDefault="00CB460F" w:rsidP="00CB460F">
      <w:pPr>
        <w:spacing w:after="0" w:line="240" w:lineRule="auto"/>
        <w:rPr>
          <w:rFonts w:ascii="Times New Roman" w:hAnsi="Times New Roman"/>
          <w:sz w:val="26"/>
          <w:szCs w:val="26"/>
        </w:rPr>
      </w:pPr>
      <w:r w:rsidRPr="00CB460F">
        <w:rPr>
          <w:rFonts w:ascii="Times New Roman" w:hAnsi="Times New Roman"/>
          <w:sz w:val="26"/>
          <w:szCs w:val="26"/>
        </w:rPr>
        <w:t> </w:t>
      </w:r>
      <w:r w:rsidRPr="00CB460F">
        <w:rPr>
          <w:rFonts w:ascii="Times New Roman" w:hAnsi="Times New Roman"/>
          <w:b/>
          <w:bCs/>
          <w:sz w:val="26"/>
          <w:szCs w:val="26"/>
          <w:vertAlign w:val="superscript"/>
        </w:rPr>
        <w:t>41</w:t>
      </w:r>
      <w:r w:rsidRPr="00CB460F">
        <w:rPr>
          <w:rFonts w:ascii="Times New Roman" w:hAnsi="Times New Roman"/>
          <w:sz w:val="26"/>
          <w:szCs w:val="26"/>
        </w:rPr>
        <w:t xml:space="preserve">"Martha, Martha," the Lord answered, "you are worried and upset about many things, </w:t>
      </w:r>
      <w:r w:rsidRPr="00CB460F">
        <w:rPr>
          <w:rFonts w:ascii="Times New Roman" w:hAnsi="Times New Roman"/>
          <w:b/>
          <w:bCs/>
          <w:sz w:val="26"/>
          <w:szCs w:val="26"/>
          <w:vertAlign w:val="superscript"/>
        </w:rPr>
        <w:t>42</w:t>
      </w:r>
      <w:r w:rsidRPr="00CB460F">
        <w:rPr>
          <w:rFonts w:ascii="Times New Roman" w:hAnsi="Times New Roman"/>
          <w:sz w:val="26"/>
          <w:szCs w:val="26"/>
        </w:rPr>
        <w:t>but only one thing is needed. Mary has chosen what is better, and it will not be taken away from her."</w:t>
      </w:r>
    </w:p>
    <w:p w14:paraId="4D701A32" w14:textId="77777777" w:rsidR="00CB460F" w:rsidRPr="00CB460F" w:rsidRDefault="00CB460F" w:rsidP="00CB460F">
      <w:pPr>
        <w:spacing w:after="0" w:line="240" w:lineRule="auto"/>
        <w:rPr>
          <w:rFonts w:ascii="Times New Roman" w:hAnsi="Times New Roman"/>
          <w:sz w:val="26"/>
          <w:szCs w:val="26"/>
        </w:rPr>
      </w:pPr>
    </w:p>
    <w:p w14:paraId="60A9C19C" w14:textId="77777777" w:rsidR="00CB460F" w:rsidRDefault="00CB460F" w:rsidP="009C3B06">
      <w:pPr>
        <w:spacing w:after="0" w:line="240" w:lineRule="auto"/>
        <w:rPr>
          <w:rFonts w:ascii="Times New Roman" w:hAnsi="Times New Roman"/>
          <w:sz w:val="24"/>
          <w:szCs w:val="24"/>
        </w:rPr>
      </w:pPr>
    </w:p>
    <w:p w14:paraId="6B756884" w14:textId="77777777" w:rsidR="009C3B06" w:rsidRPr="00B94D45" w:rsidRDefault="009C3B06" w:rsidP="009C3B06">
      <w:pPr>
        <w:spacing w:after="0" w:line="240" w:lineRule="auto"/>
        <w:jc w:val="center"/>
        <w:rPr>
          <w:rFonts w:ascii="Times New Roman" w:eastAsia="Times New Roman" w:hAnsi="Times New Roman"/>
          <w:sz w:val="24"/>
          <w:szCs w:val="24"/>
        </w:rPr>
      </w:pPr>
      <w:r w:rsidRPr="00B94D45">
        <w:rPr>
          <w:rFonts w:ascii="Times New Roman" w:hAnsi="Times New Roman"/>
          <w:sz w:val="24"/>
          <w:szCs w:val="24"/>
        </w:rPr>
        <w:lastRenderedPageBreak/>
        <w:t xml:space="preserve"> “</w:t>
      </w:r>
      <w:r w:rsidR="00CB460F">
        <w:rPr>
          <w:rFonts w:ascii="Times New Roman" w:hAnsi="Times New Roman"/>
          <w:sz w:val="24"/>
          <w:szCs w:val="24"/>
        </w:rPr>
        <w:t>The Image of the Invisible God</w:t>
      </w:r>
      <w:r w:rsidR="00483566">
        <w:rPr>
          <w:rFonts w:ascii="Times New Roman" w:hAnsi="Times New Roman"/>
          <w:sz w:val="24"/>
          <w:szCs w:val="24"/>
        </w:rPr>
        <w:t>”</w:t>
      </w:r>
    </w:p>
    <w:p w14:paraId="123790E8" w14:textId="77777777" w:rsidR="009C3B06" w:rsidRPr="00B94D45" w:rsidRDefault="009C3B06" w:rsidP="009C3B06">
      <w:pPr>
        <w:spacing w:after="0" w:line="240" w:lineRule="auto"/>
        <w:jc w:val="center"/>
        <w:rPr>
          <w:rFonts w:ascii="Times New Roman" w:hAnsi="Times New Roman"/>
          <w:sz w:val="24"/>
          <w:szCs w:val="24"/>
        </w:rPr>
      </w:pPr>
      <w:r w:rsidRPr="00B94D45">
        <w:rPr>
          <w:rFonts w:ascii="Times New Roman" w:hAnsi="Times New Roman"/>
          <w:sz w:val="24"/>
          <w:szCs w:val="24"/>
        </w:rPr>
        <w:t xml:space="preserve">Lisa J. </w:t>
      </w:r>
      <w:proofErr w:type="spellStart"/>
      <w:r w:rsidRPr="00B94D45">
        <w:rPr>
          <w:rFonts w:ascii="Times New Roman" w:hAnsi="Times New Roman"/>
          <w:sz w:val="24"/>
          <w:szCs w:val="24"/>
        </w:rPr>
        <w:t>Durkee</w:t>
      </w:r>
      <w:proofErr w:type="spellEnd"/>
      <w:r w:rsidRPr="00B94D45">
        <w:rPr>
          <w:rFonts w:ascii="Times New Roman" w:hAnsi="Times New Roman"/>
          <w:sz w:val="24"/>
          <w:szCs w:val="24"/>
        </w:rPr>
        <w:t xml:space="preserve"> Abbott</w:t>
      </w:r>
    </w:p>
    <w:p w14:paraId="78BEDEFB" w14:textId="067B3697" w:rsidR="009C3B06" w:rsidRDefault="00CB460F" w:rsidP="009C3B06">
      <w:pPr>
        <w:spacing w:after="0" w:line="240" w:lineRule="auto"/>
        <w:jc w:val="center"/>
        <w:rPr>
          <w:rFonts w:ascii="Times New Roman" w:hAnsi="Times New Roman"/>
          <w:sz w:val="24"/>
          <w:szCs w:val="24"/>
        </w:rPr>
      </w:pPr>
      <w:r>
        <w:rPr>
          <w:rFonts w:ascii="Times New Roman" w:hAnsi="Times New Roman"/>
          <w:sz w:val="24"/>
          <w:szCs w:val="24"/>
        </w:rPr>
        <w:t>July 1</w:t>
      </w:r>
      <w:r w:rsidR="00407A51">
        <w:rPr>
          <w:rFonts w:ascii="Times New Roman" w:hAnsi="Times New Roman"/>
          <w:sz w:val="24"/>
          <w:szCs w:val="24"/>
        </w:rPr>
        <w:t>7, 2022</w:t>
      </w:r>
    </w:p>
    <w:p w14:paraId="4D7D470F" w14:textId="77777777" w:rsidR="009C3B06" w:rsidRDefault="009C3B06" w:rsidP="009C3B06">
      <w:pPr>
        <w:spacing w:after="0" w:line="240" w:lineRule="auto"/>
        <w:rPr>
          <w:rFonts w:ascii="Times New Roman" w:hAnsi="Times New Roman"/>
          <w:sz w:val="24"/>
          <w:szCs w:val="24"/>
        </w:rPr>
      </w:pPr>
    </w:p>
    <w:p w14:paraId="5A1BD84C" w14:textId="77777777" w:rsidR="009C3B06" w:rsidRDefault="009C3B06" w:rsidP="00C57460">
      <w:pPr>
        <w:spacing w:line="360" w:lineRule="auto"/>
        <w:rPr>
          <w:rFonts w:ascii="Times New Roman" w:eastAsia="Times New Roman" w:hAnsi="Times New Roman"/>
          <w:sz w:val="28"/>
          <w:szCs w:val="28"/>
        </w:rPr>
      </w:pPr>
      <w:r w:rsidRPr="005102E7">
        <w:rPr>
          <w:rFonts w:ascii="Times New Roman" w:eastAsia="Times New Roman" w:hAnsi="Times New Roman"/>
          <w:sz w:val="28"/>
          <w:szCs w:val="28"/>
        </w:rPr>
        <w:t xml:space="preserve">Let us pray:  May the words of my mouth and the meditations of all our hearts be acceptable in your sight, Oh Lord, our </w:t>
      </w:r>
      <w:proofErr w:type="gramStart"/>
      <w:r w:rsidRPr="005102E7">
        <w:rPr>
          <w:rFonts w:ascii="Times New Roman" w:eastAsia="Times New Roman" w:hAnsi="Times New Roman"/>
          <w:sz w:val="28"/>
          <w:szCs w:val="28"/>
        </w:rPr>
        <w:t>rock</w:t>
      </w:r>
      <w:proofErr w:type="gramEnd"/>
      <w:r w:rsidRPr="005102E7">
        <w:rPr>
          <w:rFonts w:ascii="Times New Roman" w:eastAsia="Times New Roman" w:hAnsi="Times New Roman"/>
          <w:sz w:val="28"/>
          <w:szCs w:val="28"/>
        </w:rPr>
        <w:t xml:space="preserve"> and our redeemer.  Amen.  </w:t>
      </w:r>
    </w:p>
    <w:p w14:paraId="7945D13E" w14:textId="77777777" w:rsidR="00C44094" w:rsidRPr="007228E4" w:rsidRDefault="00A40434" w:rsidP="00A40434">
      <w:pPr>
        <w:pStyle w:val="ListParagraph"/>
        <w:numPr>
          <w:ilvl w:val="0"/>
          <w:numId w:val="1"/>
        </w:numPr>
        <w:spacing w:after="0" w:line="360" w:lineRule="auto"/>
        <w:rPr>
          <w:rFonts w:ascii="Times New Roman" w:hAnsi="Times New Roman"/>
          <w:color w:val="000000"/>
          <w:sz w:val="24"/>
          <w:szCs w:val="24"/>
        </w:rPr>
      </w:pPr>
      <w:r w:rsidRPr="007228E4">
        <w:rPr>
          <w:rFonts w:ascii="Times New Roman" w:hAnsi="Times New Roman"/>
          <w:color w:val="000000"/>
          <w:sz w:val="24"/>
          <w:szCs w:val="24"/>
        </w:rPr>
        <w:t xml:space="preserve">The mystical does not mean the unreal.  </w:t>
      </w:r>
    </w:p>
    <w:p w14:paraId="06793E79" w14:textId="77777777" w:rsidR="00A40434" w:rsidRPr="007228E4" w:rsidRDefault="00A40434" w:rsidP="00A40434">
      <w:pPr>
        <w:pStyle w:val="ListParagraph"/>
        <w:numPr>
          <w:ilvl w:val="0"/>
          <w:numId w:val="1"/>
        </w:numPr>
        <w:spacing w:after="0" w:line="360" w:lineRule="auto"/>
        <w:rPr>
          <w:rFonts w:ascii="Times New Roman" w:hAnsi="Times New Roman"/>
          <w:color w:val="000000"/>
          <w:sz w:val="24"/>
          <w:szCs w:val="24"/>
        </w:rPr>
      </w:pPr>
      <w:r w:rsidRPr="007228E4">
        <w:rPr>
          <w:rFonts w:ascii="Times New Roman" w:hAnsi="Times New Roman"/>
          <w:color w:val="000000"/>
          <w:sz w:val="24"/>
          <w:szCs w:val="24"/>
        </w:rPr>
        <w:t xml:space="preserve">Maybe what we are lacking sometimes is a taste of the mystical; the nonphysical.  </w:t>
      </w:r>
    </w:p>
    <w:p w14:paraId="745E60AD" w14:textId="3532F00E" w:rsidR="00A40434" w:rsidRPr="007228E4" w:rsidRDefault="00A40434" w:rsidP="00A40434">
      <w:pPr>
        <w:pStyle w:val="ListParagraph"/>
        <w:numPr>
          <w:ilvl w:val="0"/>
          <w:numId w:val="1"/>
        </w:numPr>
        <w:spacing w:after="0" w:line="360" w:lineRule="auto"/>
        <w:rPr>
          <w:rFonts w:ascii="Times New Roman" w:hAnsi="Times New Roman"/>
          <w:color w:val="000000"/>
          <w:sz w:val="24"/>
          <w:szCs w:val="24"/>
        </w:rPr>
      </w:pPr>
      <w:r w:rsidRPr="007228E4">
        <w:rPr>
          <w:rFonts w:ascii="Times New Roman" w:hAnsi="Times New Roman"/>
          <w:color w:val="000000"/>
          <w:sz w:val="24"/>
          <w:szCs w:val="24"/>
        </w:rPr>
        <w:t xml:space="preserve">When we become too much like </w:t>
      </w:r>
      <w:proofErr w:type="gramStart"/>
      <w:r w:rsidRPr="007228E4">
        <w:rPr>
          <w:rFonts w:ascii="Times New Roman" w:hAnsi="Times New Roman"/>
          <w:color w:val="000000"/>
          <w:sz w:val="24"/>
          <w:szCs w:val="24"/>
        </w:rPr>
        <w:t>Martha, or</w:t>
      </w:r>
      <w:proofErr w:type="gramEnd"/>
      <w:r w:rsidRPr="007228E4">
        <w:rPr>
          <w:rFonts w:ascii="Times New Roman" w:hAnsi="Times New Roman"/>
          <w:color w:val="000000"/>
          <w:sz w:val="24"/>
          <w:szCs w:val="24"/>
        </w:rPr>
        <w:t xml:space="preserve"> chastise ourselves for not working enough</w:t>
      </w:r>
      <w:r w:rsidR="00AF0F0E">
        <w:rPr>
          <w:rFonts w:ascii="Times New Roman" w:hAnsi="Times New Roman"/>
          <w:color w:val="000000"/>
          <w:sz w:val="24"/>
          <w:szCs w:val="24"/>
        </w:rPr>
        <w:t xml:space="preserve"> we might want to rethink our criticism</w:t>
      </w:r>
      <w:r w:rsidR="00196A49">
        <w:rPr>
          <w:rFonts w:ascii="Times New Roman" w:hAnsi="Times New Roman"/>
          <w:color w:val="000000"/>
          <w:sz w:val="24"/>
          <w:szCs w:val="24"/>
        </w:rPr>
        <w:t>.</w:t>
      </w:r>
      <w:r w:rsidRPr="007228E4">
        <w:rPr>
          <w:rFonts w:ascii="Times New Roman" w:hAnsi="Times New Roman"/>
          <w:color w:val="000000"/>
          <w:sz w:val="24"/>
          <w:szCs w:val="24"/>
        </w:rPr>
        <w:t xml:space="preserve"> </w:t>
      </w:r>
    </w:p>
    <w:p w14:paraId="63AFB9F1" w14:textId="77777777" w:rsidR="00A40434" w:rsidRPr="007228E4" w:rsidRDefault="00A40434" w:rsidP="00A40434">
      <w:pPr>
        <w:pStyle w:val="ListParagraph"/>
        <w:numPr>
          <w:ilvl w:val="0"/>
          <w:numId w:val="1"/>
        </w:numPr>
        <w:spacing w:after="0" w:line="360" w:lineRule="auto"/>
        <w:rPr>
          <w:rFonts w:ascii="Times New Roman" w:hAnsi="Times New Roman"/>
          <w:color w:val="000000"/>
          <w:sz w:val="24"/>
          <w:szCs w:val="24"/>
        </w:rPr>
      </w:pPr>
      <w:r w:rsidRPr="007228E4">
        <w:rPr>
          <w:rFonts w:ascii="Times New Roman" w:hAnsi="Times New Roman"/>
          <w:color w:val="000000"/>
          <w:sz w:val="24"/>
          <w:szCs w:val="24"/>
        </w:rPr>
        <w:t xml:space="preserve">How much time do we spend sitting at Jesus’ feet?  </w:t>
      </w:r>
    </w:p>
    <w:p w14:paraId="677D3E5F" w14:textId="77777777" w:rsidR="00A40434" w:rsidRPr="007228E4" w:rsidRDefault="00A40434" w:rsidP="00A40434">
      <w:pPr>
        <w:pStyle w:val="ListParagraph"/>
        <w:numPr>
          <w:ilvl w:val="0"/>
          <w:numId w:val="1"/>
        </w:numPr>
        <w:spacing w:after="0" w:line="360" w:lineRule="auto"/>
        <w:rPr>
          <w:rFonts w:ascii="Times New Roman" w:hAnsi="Times New Roman"/>
          <w:color w:val="000000"/>
          <w:sz w:val="24"/>
          <w:szCs w:val="24"/>
        </w:rPr>
      </w:pPr>
      <w:r w:rsidRPr="007228E4">
        <w:rPr>
          <w:rFonts w:ascii="Times New Roman" w:hAnsi="Times New Roman"/>
          <w:color w:val="000000"/>
          <w:sz w:val="24"/>
          <w:szCs w:val="24"/>
        </w:rPr>
        <w:t>What are we doing to open our hearts to Jesus?</w:t>
      </w:r>
    </w:p>
    <w:p w14:paraId="4ACEAAF6" w14:textId="77777777" w:rsidR="00A40434" w:rsidRPr="007228E4" w:rsidRDefault="00A40434" w:rsidP="00C57460">
      <w:pPr>
        <w:spacing w:after="0" w:line="360" w:lineRule="auto"/>
        <w:rPr>
          <w:rFonts w:ascii="Times New Roman" w:hAnsi="Times New Roman"/>
          <w:color w:val="000000"/>
          <w:sz w:val="24"/>
          <w:szCs w:val="24"/>
        </w:rPr>
      </w:pPr>
      <w:r w:rsidRPr="007228E4">
        <w:rPr>
          <w:rFonts w:ascii="Times New Roman" w:hAnsi="Times New Roman"/>
          <w:color w:val="000000"/>
          <w:sz w:val="24"/>
          <w:szCs w:val="24"/>
        </w:rPr>
        <w:t>What can I do to help you?  Maybe the very best thing we or anyone can do is pray?  Sure, we know this, but what do we do with the rest of our time to make sure that we are connected to God?</w:t>
      </w:r>
    </w:p>
    <w:p w14:paraId="75818125" w14:textId="663481C5" w:rsidR="00AB48B1" w:rsidRPr="007228E4" w:rsidRDefault="00846F42" w:rsidP="00C57460">
      <w:pPr>
        <w:spacing w:after="0" w:line="360" w:lineRule="auto"/>
        <w:rPr>
          <w:rFonts w:ascii="Times New Roman" w:hAnsi="Times New Roman"/>
          <w:color w:val="000000"/>
          <w:sz w:val="24"/>
          <w:szCs w:val="24"/>
        </w:rPr>
      </w:pPr>
      <w:r w:rsidRPr="007228E4">
        <w:rPr>
          <w:rFonts w:ascii="Times New Roman" w:hAnsi="Times New Roman"/>
          <w:color w:val="000000"/>
          <w:sz w:val="24"/>
          <w:szCs w:val="24"/>
        </w:rPr>
        <w:t>Thomas Merton</w:t>
      </w:r>
      <w:r w:rsidR="00B6018E">
        <w:rPr>
          <w:rFonts w:ascii="Times New Roman" w:hAnsi="Times New Roman"/>
          <w:color w:val="000000"/>
          <w:sz w:val="24"/>
          <w:szCs w:val="24"/>
        </w:rPr>
        <w:t xml:space="preserve"> in </w:t>
      </w:r>
      <w:r w:rsidR="00B6018E">
        <w:rPr>
          <w:rFonts w:ascii="Times New Roman" w:hAnsi="Times New Roman"/>
          <w:i/>
          <w:iCs/>
          <w:color w:val="000000"/>
          <w:sz w:val="24"/>
          <w:szCs w:val="24"/>
        </w:rPr>
        <w:t>The Seven Story Mountain</w:t>
      </w:r>
      <w:r w:rsidR="00B6018E">
        <w:rPr>
          <w:rFonts w:ascii="Times New Roman" w:hAnsi="Times New Roman"/>
          <w:color w:val="000000"/>
          <w:sz w:val="24"/>
          <w:szCs w:val="24"/>
        </w:rPr>
        <w:t>—</w:t>
      </w:r>
      <w:r w:rsidRPr="007228E4">
        <w:rPr>
          <w:rFonts w:ascii="Times New Roman" w:hAnsi="Times New Roman"/>
          <w:color w:val="000000"/>
          <w:sz w:val="24"/>
          <w:szCs w:val="24"/>
        </w:rPr>
        <w:t>dying to his old self . . .</w:t>
      </w:r>
      <w:r w:rsidR="00AB48B1" w:rsidRPr="007228E4">
        <w:rPr>
          <w:rFonts w:ascii="Times New Roman" w:hAnsi="Times New Roman"/>
          <w:color w:val="000000"/>
          <w:sz w:val="24"/>
          <w:szCs w:val="24"/>
        </w:rPr>
        <w:t xml:space="preserve"> </w:t>
      </w:r>
      <w:r w:rsidRPr="007228E4">
        <w:rPr>
          <w:rFonts w:ascii="Times New Roman" w:hAnsi="Times New Roman"/>
          <w:color w:val="000000"/>
          <w:sz w:val="24"/>
          <w:szCs w:val="24"/>
        </w:rPr>
        <w:t xml:space="preserve">What a process.  What a journey that began inside him, and gradually made its way out.  He reveals a great deal about what it means to live in the world without being of the world.  He tells a story that begins very certainly </w:t>
      </w:r>
      <w:r w:rsidRPr="007228E4">
        <w:rPr>
          <w:rFonts w:ascii="Times New Roman" w:hAnsi="Times New Roman"/>
          <w:i/>
          <w:color w:val="000000"/>
          <w:sz w:val="24"/>
          <w:szCs w:val="24"/>
        </w:rPr>
        <w:t>in</w:t>
      </w:r>
      <w:r w:rsidRPr="007228E4">
        <w:rPr>
          <w:rFonts w:ascii="Times New Roman" w:hAnsi="Times New Roman"/>
          <w:color w:val="000000"/>
          <w:sz w:val="24"/>
          <w:szCs w:val="24"/>
        </w:rPr>
        <w:t xml:space="preserve"> it.  He also repeats very simply some of the greatest truths of our faith</w:t>
      </w:r>
      <w:r w:rsidR="00AB48B1" w:rsidRPr="007228E4">
        <w:rPr>
          <w:rFonts w:ascii="Times New Roman" w:hAnsi="Times New Roman"/>
          <w:color w:val="000000"/>
          <w:sz w:val="24"/>
          <w:szCs w:val="24"/>
        </w:rPr>
        <w:t xml:space="preserve">.  Meditating through Advent, he writes in familiar language from our creeds, but then adds what we do well to remember about our relationship with God.  I believe it also can help us to understand the good news that Paul conveys in today’s lesson.  It ties us into the way in which God, the invisible, is also very present on this Earth.  “The Child born on earth, in lowliness, in the crib, before the shepherds, is born this day in heaven in glory; in magnificence, in majesty: and the day in which H is born is eternity.  He is born forever; All-Power, All-Wisdom, begotten before the </w:t>
      </w:r>
      <w:proofErr w:type="gramStart"/>
      <w:r w:rsidR="00AB48B1" w:rsidRPr="007228E4">
        <w:rPr>
          <w:rFonts w:ascii="Times New Roman" w:hAnsi="Times New Roman"/>
          <w:color w:val="000000"/>
          <w:sz w:val="24"/>
          <w:szCs w:val="24"/>
        </w:rPr>
        <w:t>day-star</w:t>
      </w:r>
      <w:proofErr w:type="gramEnd"/>
      <w:r w:rsidR="00AB48B1" w:rsidRPr="007228E4">
        <w:rPr>
          <w:rFonts w:ascii="Times New Roman" w:hAnsi="Times New Roman"/>
          <w:color w:val="000000"/>
          <w:sz w:val="24"/>
          <w:szCs w:val="24"/>
        </w:rPr>
        <w:t>; He is the beginning and the end, everlastingly born of the Father, the Infinite God . . .”</w:t>
      </w:r>
    </w:p>
    <w:p w14:paraId="04446A39" w14:textId="77777777" w:rsidR="00AB48B1" w:rsidRPr="007228E4" w:rsidRDefault="00AB48B1" w:rsidP="00C57460">
      <w:pPr>
        <w:spacing w:after="0" w:line="360" w:lineRule="auto"/>
        <w:rPr>
          <w:rFonts w:ascii="Times New Roman" w:hAnsi="Times New Roman"/>
          <w:color w:val="000000"/>
          <w:sz w:val="24"/>
          <w:szCs w:val="24"/>
        </w:rPr>
      </w:pPr>
    </w:p>
    <w:p w14:paraId="4FABB0E6" w14:textId="77777777" w:rsidR="00AB48B1" w:rsidRPr="007228E4" w:rsidRDefault="00AB48B1" w:rsidP="00C57460">
      <w:pPr>
        <w:spacing w:after="0" w:line="360" w:lineRule="auto"/>
        <w:rPr>
          <w:rFonts w:ascii="Times New Roman" w:hAnsi="Times New Roman"/>
          <w:color w:val="000000"/>
          <w:sz w:val="24"/>
          <w:szCs w:val="24"/>
        </w:rPr>
      </w:pPr>
      <w:r w:rsidRPr="007228E4">
        <w:rPr>
          <w:rFonts w:ascii="Times New Roman" w:hAnsi="Times New Roman"/>
          <w:color w:val="000000"/>
          <w:sz w:val="24"/>
          <w:szCs w:val="24"/>
        </w:rPr>
        <w:t xml:space="preserve">We may think that this is all well and good, and maybe this kind of language about God is what makes us think that God is not only infinite, but also invisible.  What Merton goes on to say, though, reminds us of the great miracle and gift of God’s </w:t>
      </w:r>
      <w:r w:rsidRPr="007228E4">
        <w:rPr>
          <w:rFonts w:ascii="Times New Roman" w:hAnsi="Times New Roman"/>
          <w:i/>
          <w:color w:val="000000"/>
          <w:sz w:val="24"/>
          <w:szCs w:val="24"/>
        </w:rPr>
        <w:t>incarnation</w:t>
      </w:r>
      <w:r w:rsidRPr="007228E4">
        <w:rPr>
          <w:rFonts w:ascii="Times New Roman" w:hAnsi="Times New Roman"/>
          <w:color w:val="000000"/>
          <w:sz w:val="24"/>
          <w:szCs w:val="24"/>
        </w:rPr>
        <w:t xml:space="preserve">, and the way it continues to this </w:t>
      </w:r>
      <w:proofErr w:type="gramStart"/>
      <w:r w:rsidRPr="007228E4">
        <w:rPr>
          <w:rFonts w:ascii="Times New Roman" w:hAnsi="Times New Roman"/>
          <w:color w:val="000000"/>
          <w:sz w:val="24"/>
          <w:szCs w:val="24"/>
        </w:rPr>
        <w:t>day;</w:t>
      </w:r>
      <w:proofErr w:type="gramEnd"/>
      <w:r w:rsidRPr="007228E4">
        <w:rPr>
          <w:rFonts w:ascii="Times New Roman" w:hAnsi="Times New Roman"/>
          <w:color w:val="000000"/>
          <w:sz w:val="24"/>
          <w:szCs w:val="24"/>
        </w:rPr>
        <w:t xml:space="preserve"> the image of the invisible God.  “He it is also that is born each instant in our hearts; for </w:t>
      </w:r>
      <w:r w:rsidRPr="007228E4">
        <w:rPr>
          <w:rFonts w:ascii="Times New Roman" w:hAnsi="Times New Roman"/>
          <w:color w:val="000000"/>
          <w:sz w:val="24"/>
          <w:szCs w:val="24"/>
        </w:rPr>
        <w:lastRenderedPageBreak/>
        <w:t xml:space="preserve">this unending birth, this everlasting beginning, without end, this everlasting, perfect newness of God begotten of Himself, issuing from Himself without leaving Himself or altering His one-ness, this is the life that is in us.  But see:  He is suddenly born again, also on this altar, upon that cloth and corporal as white as snow beneath the burning </w:t>
      </w:r>
      <w:proofErr w:type="gramStart"/>
      <w:r w:rsidRPr="007228E4">
        <w:rPr>
          <w:rFonts w:ascii="Times New Roman" w:hAnsi="Times New Roman"/>
          <w:color w:val="000000"/>
          <w:sz w:val="24"/>
          <w:szCs w:val="24"/>
        </w:rPr>
        <w:t>lights, and</w:t>
      </w:r>
      <w:proofErr w:type="gramEnd"/>
      <w:r w:rsidRPr="007228E4">
        <w:rPr>
          <w:rFonts w:ascii="Times New Roman" w:hAnsi="Times New Roman"/>
          <w:color w:val="000000"/>
          <w:sz w:val="24"/>
          <w:szCs w:val="24"/>
        </w:rPr>
        <w:t xml:space="preserve"> raised up above us in the hush of the consecration!”</w:t>
      </w:r>
    </w:p>
    <w:p w14:paraId="08AE3722" w14:textId="77777777" w:rsidR="00AB48B1" w:rsidRPr="007228E4" w:rsidRDefault="00AB48B1" w:rsidP="00C57460">
      <w:pPr>
        <w:spacing w:after="0" w:line="360" w:lineRule="auto"/>
        <w:rPr>
          <w:rFonts w:ascii="Times New Roman" w:hAnsi="Times New Roman"/>
          <w:color w:val="000000"/>
          <w:sz w:val="24"/>
          <w:szCs w:val="24"/>
        </w:rPr>
      </w:pPr>
    </w:p>
    <w:p w14:paraId="1E85C315" w14:textId="29C71E4E" w:rsidR="00AB48B1" w:rsidRPr="007228E4" w:rsidRDefault="00AB48B1" w:rsidP="00C57460">
      <w:pPr>
        <w:spacing w:after="0" w:line="360" w:lineRule="auto"/>
        <w:rPr>
          <w:rFonts w:ascii="Times New Roman" w:hAnsi="Times New Roman"/>
          <w:color w:val="000000"/>
          <w:sz w:val="24"/>
          <w:szCs w:val="24"/>
        </w:rPr>
      </w:pPr>
      <w:r w:rsidRPr="007228E4">
        <w:rPr>
          <w:rFonts w:ascii="Times New Roman" w:hAnsi="Times New Roman"/>
          <w:color w:val="000000"/>
          <w:sz w:val="24"/>
          <w:szCs w:val="24"/>
        </w:rPr>
        <w:t>When we worship together, and when we celebrate Jesus’ gifts to us in the sacrament of Communion</w:t>
      </w:r>
      <w:r w:rsidR="00156104">
        <w:rPr>
          <w:rFonts w:ascii="Times New Roman" w:hAnsi="Times New Roman"/>
          <w:color w:val="000000"/>
          <w:sz w:val="24"/>
          <w:szCs w:val="24"/>
        </w:rPr>
        <w:t xml:space="preserve"> to which Merton refers</w:t>
      </w:r>
      <w:r w:rsidRPr="007228E4">
        <w:rPr>
          <w:rFonts w:ascii="Times New Roman" w:hAnsi="Times New Roman"/>
          <w:color w:val="000000"/>
          <w:sz w:val="24"/>
          <w:szCs w:val="24"/>
        </w:rPr>
        <w:t>, God is with us.  How, though, do we allow God to be born in us each moment during the day, if we are always so busy that, like Martha, we forget the greater thing?</w:t>
      </w:r>
      <w:r w:rsidR="00934798">
        <w:rPr>
          <w:rFonts w:ascii="Times New Roman" w:hAnsi="Times New Roman"/>
          <w:color w:val="000000"/>
          <w:sz w:val="24"/>
          <w:szCs w:val="24"/>
        </w:rPr>
        <w:t xml:space="preserve">  </w:t>
      </w:r>
      <w:r w:rsidR="00934798" w:rsidRPr="007228E4">
        <w:rPr>
          <w:rFonts w:ascii="Times New Roman" w:hAnsi="Times New Roman"/>
          <w:color w:val="000000"/>
          <w:sz w:val="24"/>
          <w:szCs w:val="24"/>
        </w:rPr>
        <w:t>No, we aren’t meant to enter a monastery.  We are meant to have a relationship with God that extends beyond the WORK of the church, and even beyond our worship.  What do we do to connect to God?  How do we know the invisible God, who loved us so much that he took on our form in Jesus, who is our Chris</w:t>
      </w:r>
      <w:r w:rsidR="00332448">
        <w:rPr>
          <w:rFonts w:ascii="Times New Roman" w:hAnsi="Times New Roman"/>
          <w:color w:val="000000"/>
          <w:sz w:val="24"/>
          <w:szCs w:val="24"/>
        </w:rPr>
        <w:t>t?</w:t>
      </w:r>
    </w:p>
    <w:p w14:paraId="0C99CB28" w14:textId="77777777" w:rsidR="00AB48B1" w:rsidRPr="007228E4" w:rsidRDefault="00AB48B1" w:rsidP="00C57460">
      <w:pPr>
        <w:spacing w:after="0" w:line="360" w:lineRule="auto"/>
        <w:rPr>
          <w:rFonts w:ascii="Times New Roman" w:hAnsi="Times New Roman"/>
          <w:color w:val="000000"/>
          <w:sz w:val="24"/>
          <w:szCs w:val="24"/>
        </w:rPr>
      </w:pPr>
    </w:p>
    <w:p w14:paraId="03137ECC" w14:textId="7E4D7A48" w:rsidR="00AB48B1" w:rsidRDefault="00657429" w:rsidP="00C57460">
      <w:pPr>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In </w:t>
      </w:r>
      <w:r w:rsidR="00AB48B1" w:rsidRPr="007228E4">
        <w:rPr>
          <w:rFonts w:ascii="Times New Roman" w:hAnsi="Times New Roman"/>
          <w:color w:val="000000"/>
          <w:sz w:val="24"/>
          <w:szCs w:val="24"/>
        </w:rPr>
        <w:t>talking</w:t>
      </w:r>
      <w:r w:rsidR="00196A49">
        <w:rPr>
          <w:rFonts w:ascii="Times New Roman" w:hAnsi="Times New Roman"/>
          <w:color w:val="000000"/>
          <w:sz w:val="24"/>
          <w:szCs w:val="24"/>
        </w:rPr>
        <w:t xml:space="preserve"> about</w:t>
      </w:r>
      <w:r w:rsidR="00AB48B1" w:rsidRPr="007228E4">
        <w:rPr>
          <w:rFonts w:ascii="Times New Roman" w:hAnsi="Times New Roman"/>
          <w:color w:val="000000"/>
          <w:sz w:val="24"/>
          <w:szCs w:val="24"/>
        </w:rPr>
        <w:t xml:space="preserve"> the </w:t>
      </w:r>
      <w:r w:rsidR="00156104">
        <w:rPr>
          <w:rFonts w:ascii="Times New Roman" w:hAnsi="Times New Roman"/>
          <w:color w:val="000000"/>
          <w:sz w:val="24"/>
          <w:szCs w:val="24"/>
        </w:rPr>
        <w:t>blueberry festival and about other busy activities here, including getting the kitchen readied for use again by the wider community, I hear excitement and I also hear a lot of our stress and our worries.  By mentioning</w:t>
      </w:r>
      <w:r>
        <w:rPr>
          <w:rFonts w:ascii="Times New Roman" w:hAnsi="Times New Roman"/>
          <w:color w:val="000000"/>
          <w:sz w:val="24"/>
          <w:szCs w:val="24"/>
        </w:rPr>
        <w:t xml:space="preserve"> these truths in the context of this morning’s scripture lessons, </w:t>
      </w:r>
      <w:r w:rsidR="00AB48B1" w:rsidRPr="007228E4">
        <w:rPr>
          <w:rFonts w:ascii="Times New Roman" w:hAnsi="Times New Roman"/>
          <w:color w:val="000000"/>
          <w:sz w:val="24"/>
          <w:szCs w:val="24"/>
        </w:rPr>
        <w:t xml:space="preserve">I don’t mean to suggest that our labors here at the church are either empty or are our only distraction.  Certainly, there is much that we do that is necessary to live out Jesus’ command that we love one another.  </w:t>
      </w:r>
      <w:r>
        <w:rPr>
          <w:rFonts w:ascii="Times New Roman" w:hAnsi="Times New Roman"/>
          <w:color w:val="000000"/>
          <w:sz w:val="24"/>
          <w:szCs w:val="24"/>
        </w:rPr>
        <w:t>It is sometimes true that i</w:t>
      </w:r>
      <w:r w:rsidR="001B1261" w:rsidRPr="007228E4">
        <w:rPr>
          <w:rFonts w:ascii="Times New Roman" w:hAnsi="Times New Roman"/>
          <w:color w:val="000000"/>
          <w:sz w:val="24"/>
          <w:szCs w:val="24"/>
        </w:rPr>
        <w:t xml:space="preserve">n remembering to be like Mary, we can’t forget to be like the Good Samaritan.  </w:t>
      </w:r>
      <w:r w:rsidR="007228E4">
        <w:rPr>
          <w:rFonts w:ascii="Times New Roman" w:hAnsi="Times New Roman"/>
          <w:color w:val="000000"/>
          <w:sz w:val="24"/>
          <w:szCs w:val="24"/>
        </w:rPr>
        <w:t xml:space="preserve">Fred Craddock suggests that if we were to ask God whether we are to be like one or the other, the response would be, “yes.”  </w:t>
      </w:r>
      <w:r w:rsidR="00AB48B1" w:rsidRPr="007228E4">
        <w:rPr>
          <w:rFonts w:ascii="Times New Roman" w:hAnsi="Times New Roman"/>
          <w:color w:val="000000"/>
          <w:sz w:val="24"/>
          <w:szCs w:val="24"/>
        </w:rPr>
        <w:t>How much do we do, though, w</w:t>
      </w:r>
      <w:r w:rsidR="001B1261" w:rsidRPr="007228E4">
        <w:rPr>
          <w:rFonts w:ascii="Times New Roman" w:hAnsi="Times New Roman"/>
          <w:color w:val="000000"/>
          <w:sz w:val="24"/>
          <w:szCs w:val="24"/>
        </w:rPr>
        <w:t>ith our work and our recreation</w:t>
      </w:r>
      <w:r w:rsidR="00AB48B1" w:rsidRPr="007228E4">
        <w:rPr>
          <w:rFonts w:ascii="Times New Roman" w:hAnsi="Times New Roman"/>
          <w:color w:val="000000"/>
          <w:sz w:val="24"/>
          <w:szCs w:val="24"/>
        </w:rPr>
        <w:t xml:space="preserve"> that not only distracts us from our relationship with God, but even puts up walls between us?  </w:t>
      </w:r>
      <w:r w:rsidR="001B1261" w:rsidRPr="007228E4">
        <w:rPr>
          <w:rFonts w:ascii="Times New Roman" w:hAnsi="Times New Roman"/>
          <w:color w:val="000000"/>
          <w:sz w:val="24"/>
          <w:szCs w:val="24"/>
        </w:rPr>
        <w:t>How much are we feeding our spiritual selves, our eternal selves, as we are feeding our bodies and our neighbors?</w:t>
      </w:r>
    </w:p>
    <w:p w14:paraId="1DF4139B" w14:textId="77777777" w:rsidR="00934798" w:rsidRDefault="00934798" w:rsidP="00C57460">
      <w:pPr>
        <w:spacing w:after="0" w:line="360" w:lineRule="auto"/>
        <w:rPr>
          <w:rFonts w:ascii="Times New Roman" w:hAnsi="Times New Roman"/>
          <w:color w:val="000000"/>
          <w:sz w:val="24"/>
          <w:szCs w:val="24"/>
        </w:rPr>
      </w:pPr>
      <w:r>
        <w:rPr>
          <w:rFonts w:ascii="Times New Roman" w:hAnsi="Times New Roman"/>
          <w:color w:val="000000"/>
          <w:sz w:val="24"/>
          <w:szCs w:val="24"/>
        </w:rPr>
        <w:t>Jesus was the evidence of things not seen.  And we may sometimes think that we can’t see Jesus now.  And Jesus told us where to find him, but sometimes we make ourselves too busy to see or to hear him.  We may well find Jesus in the other, but we might not take time to find Jesus in our own self.  In relationship with God, we have God in us.  What a gift, and yet we don’t often believe it, or too often, too completely, don’t know how to find this truth.</w:t>
      </w:r>
    </w:p>
    <w:p w14:paraId="3157BCF4" w14:textId="76664A2F" w:rsidR="007228E4" w:rsidRPr="007228E4" w:rsidRDefault="00934798" w:rsidP="00C57460">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James Hamilton tells a story that might guide us well to opening a door for a new relationship with God.  </w:t>
      </w:r>
      <w:proofErr w:type="gramStart"/>
      <w:r w:rsidR="0071222F">
        <w:rPr>
          <w:rFonts w:ascii="Times New Roman" w:hAnsi="Times New Roman"/>
          <w:color w:val="000000"/>
          <w:sz w:val="24"/>
          <w:szCs w:val="24"/>
        </w:rPr>
        <w:t>Some</w:t>
      </w:r>
      <w:r w:rsidR="00D569C3">
        <w:rPr>
          <w:rFonts w:ascii="Times New Roman" w:hAnsi="Times New Roman"/>
          <w:color w:val="000000"/>
          <w:sz w:val="24"/>
          <w:szCs w:val="24"/>
        </w:rPr>
        <w:t>how</w:t>
      </w:r>
      <w:r w:rsidR="0071222F">
        <w:rPr>
          <w:rFonts w:ascii="Times New Roman" w:hAnsi="Times New Roman"/>
          <w:color w:val="000000"/>
          <w:sz w:val="24"/>
          <w:szCs w:val="24"/>
        </w:rPr>
        <w:t xml:space="preserve">, growing up, </w:t>
      </w:r>
      <w:r w:rsidR="00D569C3">
        <w:rPr>
          <w:rFonts w:ascii="Times New Roman" w:hAnsi="Times New Roman"/>
          <w:color w:val="000000"/>
          <w:sz w:val="24"/>
          <w:szCs w:val="24"/>
        </w:rPr>
        <w:t>I</w:t>
      </w:r>
      <w:proofErr w:type="gramEnd"/>
      <w:r w:rsidR="00D569C3">
        <w:rPr>
          <w:rFonts w:ascii="Times New Roman" w:hAnsi="Times New Roman"/>
          <w:color w:val="000000"/>
          <w:sz w:val="24"/>
          <w:szCs w:val="24"/>
        </w:rPr>
        <w:t xml:space="preserve"> learned to call the refrigerator an “icebox,” </w:t>
      </w:r>
      <w:r w:rsidR="00B74EC9">
        <w:rPr>
          <w:rFonts w:ascii="Times New Roman" w:hAnsi="Times New Roman"/>
          <w:color w:val="000000"/>
          <w:sz w:val="24"/>
          <w:szCs w:val="24"/>
        </w:rPr>
        <w:t xml:space="preserve">a term that made my friends laugh and </w:t>
      </w:r>
      <w:r w:rsidR="00D569C3">
        <w:rPr>
          <w:rFonts w:ascii="Times New Roman" w:hAnsi="Times New Roman"/>
          <w:color w:val="000000"/>
          <w:sz w:val="24"/>
          <w:szCs w:val="24"/>
        </w:rPr>
        <w:t xml:space="preserve">which certainly came from my mother via her mother.  This </w:t>
      </w:r>
      <w:r w:rsidR="00366F21">
        <w:rPr>
          <w:rFonts w:ascii="Times New Roman" w:hAnsi="Times New Roman"/>
          <w:color w:val="000000"/>
          <w:sz w:val="24"/>
          <w:szCs w:val="24"/>
        </w:rPr>
        <w:t xml:space="preserve">outdated term </w:t>
      </w:r>
      <w:r w:rsidR="00D569C3">
        <w:rPr>
          <w:rFonts w:ascii="Times New Roman" w:hAnsi="Times New Roman"/>
          <w:color w:val="000000"/>
          <w:sz w:val="24"/>
          <w:szCs w:val="24"/>
        </w:rPr>
        <w:t xml:space="preserve">recalls </w:t>
      </w:r>
      <w:r w:rsidR="00B74EC9">
        <w:rPr>
          <w:rFonts w:ascii="Times New Roman" w:hAnsi="Times New Roman"/>
          <w:color w:val="000000"/>
          <w:sz w:val="24"/>
          <w:szCs w:val="24"/>
        </w:rPr>
        <w:t>the time that Hamilton writes about when p</w:t>
      </w:r>
      <w:r w:rsidRPr="00934798">
        <w:rPr>
          <w:rFonts w:ascii="Times New Roman" w:hAnsi="Times New Roman"/>
          <w:color w:val="000000"/>
          <w:sz w:val="24"/>
          <w:szCs w:val="24"/>
        </w:rPr>
        <w:t xml:space="preserve">eople </w:t>
      </w:r>
      <w:r w:rsidR="00B74EC9">
        <w:rPr>
          <w:rFonts w:ascii="Times New Roman" w:hAnsi="Times New Roman"/>
          <w:color w:val="000000"/>
          <w:sz w:val="24"/>
          <w:szCs w:val="24"/>
        </w:rPr>
        <w:t xml:space="preserve">also </w:t>
      </w:r>
      <w:proofErr w:type="gramStart"/>
      <w:r w:rsidR="00B74EC9">
        <w:rPr>
          <w:rFonts w:ascii="Times New Roman" w:hAnsi="Times New Roman"/>
          <w:color w:val="000000"/>
          <w:sz w:val="24"/>
          <w:szCs w:val="24"/>
        </w:rPr>
        <w:t xml:space="preserve">had </w:t>
      </w:r>
      <w:r w:rsidRPr="00934798">
        <w:rPr>
          <w:rFonts w:ascii="Times New Roman" w:hAnsi="Times New Roman"/>
          <w:color w:val="000000"/>
          <w:sz w:val="24"/>
          <w:szCs w:val="24"/>
        </w:rPr>
        <w:t xml:space="preserve">ice </w:t>
      </w:r>
      <w:r w:rsidRPr="00B74EC9">
        <w:rPr>
          <w:rFonts w:ascii="Times New Roman" w:hAnsi="Times New Roman"/>
          <w:i/>
          <w:iCs/>
          <w:color w:val="000000"/>
          <w:sz w:val="24"/>
          <w:szCs w:val="24"/>
        </w:rPr>
        <w:t>houses</w:t>
      </w:r>
      <w:proofErr w:type="gramEnd"/>
      <w:r w:rsidRPr="00934798">
        <w:rPr>
          <w:rFonts w:ascii="Times New Roman" w:hAnsi="Times New Roman"/>
          <w:color w:val="000000"/>
          <w:sz w:val="24"/>
          <w:szCs w:val="24"/>
        </w:rPr>
        <w:t xml:space="preserve"> to preserve their food. </w:t>
      </w:r>
      <w:r w:rsidR="00EA0470">
        <w:rPr>
          <w:rFonts w:ascii="Times New Roman" w:hAnsi="Times New Roman"/>
          <w:color w:val="000000"/>
          <w:sz w:val="24"/>
          <w:szCs w:val="24"/>
        </w:rPr>
        <w:t xml:space="preserve"> I’ll close this morning </w:t>
      </w:r>
      <w:r w:rsidR="003C40A8">
        <w:rPr>
          <w:rFonts w:ascii="Times New Roman" w:hAnsi="Times New Roman"/>
          <w:color w:val="000000"/>
          <w:sz w:val="24"/>
          <w:szCs w:val="24"/>
        </w:rPr>
        <w:t>by sharing a part of this story.  “</w:t>
      </w:r>
      <w:r w:rsidRPr="00934798">
        <w:rPr>
          <w:rFonts w:ascii="Times New Roman" w:hAnsi="Times New Roman"/>
          <w:color w:val="000000"/>
          <w:sz w:val="24"/>
          <w:szCs w:val="24"/>
        </w:rPr>
        <w:t xml:space="preserve">Ice houses had thick walls, no windows, and a tightly fitted door. In winter, when streams and lakes were frozen, large blocks of ice were cut, hauled to the ice houses, and covered with sawdust.  Often the ice would last well into the summer.  One man lost a valuable watch while working in an </w:t>
      </w:r>
      <w:proofErr w:type="gramStart"/>
      <w:r w:rsidRPr="00934798">
        <w:rPr>
          <w:rFonts w:ascii="Times New Roman" w:hAnsi="Times New Roman"/>
          <w:color w:val="000000"/>
          <w:sz w:val="24"/>
          <w:szCs w:val="24"/>
        </w:rPr>
        <w:t>ice house</w:t>
      </w:r>
      <w:proofErr w:type="gramEnd"/>
      <w:r w:rsidRPr="00934798">
        <w:rPr>
          <w:rFonts w:ascii="Times New Roman" w:hAnsi="Times New Roman"/>
          <w:color w:val="000000"/>
          <w:sz w:val="24"/>
          <w:szCs w:val="24"/>
        </w:rPr>
        <w:t xml:space="preserve">.  He searched diligently for it, carefully raking through the sawdust, but didn't find it.  His fellow workers also looked, but their efforts, too, proved futile.  A small boy who heard about the fruitless search slipped into the </w:t>
      </w:r>
      <w:proofErr w:type="gramStart"/>
      <w:r w:rsidRPr="00934798">
        <w:rPr>
          <w:rFonts w:ascii="Times New Roman" w:hAnsi="Times New Roman"/>
          <w:color w:val="000000"/>
          <w:sz w:val="24"/>
          <w:szCs w:val="24"/>
        </w:rPr>
        <w:t>ice house</w:t>
      </w:r>
      <w:proofErr w:type="gramEnd"/>
      <w:r w:rsidRPr="00934798">
        <w:rPr>
          <w:rFonts w:ascii="Times New Roman" w:hAnsi="Times New Roman"/>
          <w:color w:val="000000"/>
          <w:sz w:val="24"/>
          <w:szCs w:val="24"/>
        </w:rPr>
        <w:t xml:space="preserve"> during the noon hour and soon emerged with the watch. Amazed, the men asked him how he found it. "I closed the door," the boy replied, "lay down in the sawdust, and kept very still.  Soon I heard the watch ticking." Often the question is not whether God is speaking, but whether we are still enough, and quiet enough, to hear</w:t>
      </w:r>
      <w:r>
        <w:rPr>
          <w:rFonts w:ascii="Times New Roman" w:hAnsi="Times New Roman"/>
          <w:color w:val="000000"/>
          <w:sz w:val="24"/>
          <w:szCs w:val="24"/>
        </w:rPr>
        <w:t>.”</w:t>
      </w:r>
    </w:p>
    <w:p w14:paraId="0DF8A387" w14:textId="77777777" w:rsidR="001B1261" w:rsidRDefault="001B1261" w:rsidP="00C57460">
      <w:pPr>
        <w:spacing w:after="0" w:line="360" w:lineRule="auto"/>
        <w:rPr>
          <w:rFonts w:ascii="Times New Roman" w:hAnsi="Times New Roman"/>
          <w:b/>
          <w:color w:val="000000"/>
          <w:sz w:val="24"/>
          <w:szCs w:val="24"/>
        </w:rPr>
      </w:pPr>
    </w:p>
    <w:p w14:paraId="16A61F14" w14:textId="3B95F71D" w:rsidR="001B1261" w:rsidRPr="00AB48B1" w:rsidRDefault="003C40A8" w:rsidP="00C57460">
      <w:pPr>
        <w:spacing w:after="0" w:line="360" w:lineRule="auto"/>
        <w:rPr>
          <w:rFonts w:ascii="Times New Roman" w:hAnsi="Times New Roman"/>
          <w:b/>
          <w:color w:val="000000"/>
          <w:sz w:val="24"/>
          <w:szCs w:val="24"/>
        </w:rPr>
      </w:pPr>
      <w:r>
        <w:rPr>
          <w:rFonts w:ascii="Times New Roman" w:hAnsi="Times New Roman"/>
          <w:color w:val="000000"/>
          <w:sz w:val="24"/>
          <w:szCs w:val="24"/>
        </w:rPr>
        <w:t xml:space="preserve">Let us pray:  </w:t>
      </w:r>
      <w:r w:rsidR="001B1261">
        <w:rPr>
          <w:rFonts w:ascii="Times New Roman" w:hAnsi="Times New Roman"/>
          <w:color w:val="000000"/>
          <w:sz w:val="24"/>
          <w:szCs w:val="24"/>
        </w:rPr>
        <w:t xml:space="preserve">“God give us a pure heart that we may see thee, a humble heart that we may hear thee, a heart of love that we may serve thee, a heart of faith that we may live </w:t>
      </w:r>
      <w:proofErr w:type="spellStart"/>
      <w:r w:rsidR="001B1261">
        <w:rPr>
          <w:rFonts w:ascii="Times New Roman" w:hAnsi="Times New Roman"/>
          <w:color w:val="000000"/>
          <w:sz w:val="24"/>
          <w:szCs w:val="24"/>
        </w:rPr>
        <w:t>thee</w:t>
      </w:r>
      <w:proofErr w:type="spellEnd"/>
      <w:r w:rsidR="001B1261">
        <w:rPr>
          <w:rFonts w:ascii="Times New Roman" w:hAnsi="Times New Roman"/>
          <w:color w:val="000000"/>
          <w:sz w:val="24"/>
          <w:szCs w:val="24"/>
        </w:rPr>
        <w:t>.”  Amen.</w:t>
      </w:r>
    </w:p>
    <w:sectPr w:rsidR="001B1261" w:rsidRPr="00AB48B1" w:rsidSect="0065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1DB3"/>
    <w:multiLevelType w:val="hybridMultilevel"/>
    <w:tmpl w:val="54001E9C"/>
    <w:lvl w:ilvl="0" w:tplc="A65C97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06"/>
    <w:rsid w:val="000A0AC3"/>
    <w:rsid w:val="00102070"/>
    <w:rsid w:val="00156104"/>
    <w:rsid w:val="00196A49"/>
    <w:rsid w:val="001B1261"/>
    <w:rsid w:val="001D2A7C"/>
    <w:rsid w:val="002E708C"/>
    <w:rsid w:val="00332448"/>
    <w:rsid w:val="003469E1"/>
    <w:rsid w:val="00366F21"/>
    <w:rsid w:val="003C40A8"/>
    <w:rsid w:val="003D4163"/>
    <w:rsid w:val="00407A51"/>
    <w:rsid w:val="00483566"/>
    <w:rsid w:val="00557F3F"/>
    <w:rsid w:val="0065655B"/>
    <w:rsid w:val="00657429"/>
    <w:rsid w:val="006D44D0"/>
    <w:rsid w:val="006D70EB"/>
    <w:rsid w:val="0071222F"/>
    <w:rsid w:val="007228E4"/>
    <w:rsid w:val="007D2AA9"/>
    <w:rsid w:val="00846F42"/>
    <w:rsid w:val="008F7E64"/>
    <w:rsid w:val="00934798"/>
    <w:rsid w:val="009C3B06"/>
    <w:rsid w:val="00A40434"/>
    <w:rsid w:val="00AB48B1"/>
    <w:rsid w:val="00AC589B"/>
    <w:rsid w:val="00AF0F0E"/>
    <w:rsid w:val="00B01D4C"/>
    <w:rsid w:val="00B176D3"/>
    <w:rsid w:val="00B6018E"/>
    <w:rsid w:val="00B74EC9"/>
    <w:rsid w:val="00C22ABC"/>
    <w:rsid w:val="00C44094"/>
    <w:rsid w:val="00C57460"/>
    <w:rsid w:val="00CB460F"/>
    <w:rsid w:val="00D569C3"/>
    <w:rsid w:val="00EA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A0B4"/>
  <w15:docId w15:val="{050F59B9-7150-704F-8EC5-FD1D500D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06"/>
    <w:rPr>
      <w:rFonts w:ascii="Calibri" w:eastAsia="Calibri" w:hAnsi="Calibri" w:cs="Times New Roman"/>
    </w:rPr>
  </w:style>
  <w:style w:type="paragraph" w:styleId="Heading2">
    <w:name w:val="heading 2"/>
    <w:basedOn w:val="Normal"/>
    <w:next w:val="Normal"/>
    <w:link w:val="Heading2Char"/>
    <w:uiPriority w:val="9"/>
    <w:unhideWhenUsed/>
    <w:qFormat/>
    <w:rsid w:val="009C3B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D2A7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D2A7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B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3B06"/>
    <w:rPr>
      <w:color w:val="0000FF"/>
      <w:u w:val="single"/>
    </w:rPr>
  </w:style>
  <w:style w:type="paragraph" w:styleId="NormalWeb">
    <w:name w:val="Normal (Web)"/>
    <w:basedOn w:val="Normal"/>
    <w:uiPriority w:val="99"/>
    <w:unhideWhenUsed/>
    <w:rsid w:val="009C3B06"/>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1D2A7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D2A7C"/>
    <w:rPr>
      <w:rFonts w:ascii="Times New Roman" w:eastAsia="Times New Roman" w:hAnsi="Times New Roman" w:cs="Times New Roman"/>
      <w:b/>
      <w:bCs/>
      <w:sz w:val="20"/>
      <w:szCs w:val="20"/>
    </w:rPr>
  </w:style>
  <w:style w:type="paragraph" w:styleId="ListParagraph">
    <w:name w:val="List Paragraph"/>
    <w:basedOn w:val="Normal"/>
    <w:uiPriority w:val="34"/>
    <w:qFormat/>
    <w:rsid w:val="00A4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577">
      <w:bodyDiv w:val="1"/>
      <w:marLeft w:val="0"/>
      <w:marRight w:val="0"/>
      <w:marTop w:val="0"/>
      <w:marBottom w:val="0"/>
      <w:divBdr>
        <w:top w:val="none" w:sz="0" w:space="0" w:color="auto"/>
        <w:left w:val="none" w:sz="0" w:space="0" w:color="auto"/>
        <w:bottom w:val="none" w:sz="0" w:space="0" w:color="auto"/>
        <w:right w:val="none" w:sz="0" w:space="0" w:color="auto"/>
      </w:divBdr>
    </w:div>
    <w:div w:id="162740039">
      <w:bodyDiv w:val="1"/>
      <w:marLeft w:val="0"/>
      <w:marRight w:val="0"/>
      <w:marTop w:val="0"/>
      <w:marBottom w:val="0"/>
      <w:divBdr>
        <w:top w:val="none" w:sz="0" w:space="0" w:color="auto"/>
        <w:left w:val="none" w:sz="0" w:space="0" w:color="auto"/>
        <w:bottom w:val="none" w:sz="0" w:space="0" w:color="auto"/>
        <w:right w:val="none" w:sz="0" w:space="0" w:color="auto"/>
      </w:divBdr>
      <w:divsChild>
        <w:div w:id="1938251302">
          <w:marLeft w:val="0"/>
          <w:marRight w:val="0"/>
          <w:marTop w:val="0"/>
          <w:marBottom w:val="0"/>
          <w:divBdr>
            <w:top w:val="none" w:sz="0" w:space="0" w:color="auto"/>
            <w:left w:val="none" w:sz="0" w:space="0" w:color="auto"/>
            <w:bottom w:val="none" w:sz="0" w:space="0" w:color="auto"/>
            <w:right w:val="none" w:sz="0" w:space="0" w:color="auto"/>
          </w:divBdr>
          <w:divsChild>
            <w:div w:id="8728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9186">
      <w:bodyDiv w:val="1"/>
      <w:marLeft w:val="0"/>
      <w:marRight w:val="0"/>
      <w:marTop w:val="0"/>
      <w:marBottom w:val="0"/>
      <w:divBdr>
        <w:top w:val="none" w:sz="0" w:space="0" w:color="auto"/>
        <w:left w:val="none" w:sz="0" w:space="0" w:color="auto"/>
        <w:bottom w:val="none" w:sz="0" w:space="0" w:color="auto"/>
        <w:right w:val="none" w:sz="0" w:space="0" w:color="auto"/>
      </w:divBdr>
      <w:divsChild>
        <w:div w:id="967471663">
          <w:marLeft w:val="0"/>
          <w:marRight w:val="0"/>
          <w:marTop w:val="0"/>
          <w:marBottom w:val="0"/>
          <w:divBdr>
            <w:top w:val="none" w:sz="0" w:space="0" w:color="auto"/>
            <w:left w:val="none" w:sz="0" w:space="0" w:color="auto"/>
            <w:bottom w:val="none" w:sz="0" w:space="0" w:color="auto"/>
            <w:right w:val="none" w:sz="0" w:space="0" w:color="auto"/>
          </w:divBdr>
          <w:divsChild>
            <w:div w:id="4732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2596">
      <w:bodyDiv w:val="1"/>
      <w:marLeft w:val="0"/>
      <w:marRight w:val="0"/>
      <w:marTop w:val="0"/>
      <w:marBottom w:val="0"/>
      <w:divBdr>
        <w:top w:val="none" w:sz="0" w:space="0" w:color="auto"/>
        <w:left w:val="none" w:sz="0" w:space="0" w:color="auto"/>
        <w:bottom w:val="none" w:sz="0" w:space="0" w:color="auto"/>
        <w:right w:val="none" w:sz="0" w:space="0" w:color="auto"/>
      </w:divBdr>
      <w:divsChild>
        <w:div w:id="162277803">
          <w:marLeft w:val="0"/>
          <w:marRight w:val="0"/>
          <w:marTop w:val="0"/>
          <w:marBottom w:val="0"/>
          <w:divBdr>
            <w:top w:val="none" w:sz="0" w:space="0" w:color="auto"/>
            <w:left w:val="none" w:sz="0" w:space="0" w:color="auto"/>
            <w:bottom w:val="none" w:sz="0" w:space="0" w:color="auto"/>
            <w:right w:val="none" w:sz="0" w:space="0" w:color="auto"/>
          </w:divBdr>
          <w:divsChild>
            <w:div w:id="14517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7812">
      <w:bodyDiv w:val="1"/>
      <w:marLeft w:val="0"/>
      <w:marRight w:val="0"/>
      <w:marTop w:val="0"/>
      <w:marBottom w:val="0"/>
      <w:divBdr>
        <w:top w:val="none" w:sz="0" w:space="0" w:color="auto"/>
        <w:left w:val="none" w:sz="0" w:space="0" w:color="auto"/>
        <w:bottom w:val="none" w:sz="0" w:space="0" w:color="auto"/>
        <w:right w:val="none" w:sz="0" w:space="0" w:color="auto"/>
      </w:divBdr>
      <w:divsChild>
        <w:div w:id="1583950995">
          <w:marLeft w:val="0"/>
          <w:marRight w:val="0"/>
          <w:marTop w:val="0"/>
          <w:marBottom w:val="0"/>
          <w:divBdr>
            <w:top w:val="none" w:sz="0" w:space="0" w:color="auto"/>
            <w:left w:val="none" w:sz="0" w:space="0" w:color="auto"/>
            <w:bottom w:val="none" w:sz="0" w:space="0" w:color="auto"/>
            <w:right w:val="none" w:sz="0" w:space="0" w:color="auto"/>
          </w:divBdr>
          <w:divsChild>
            <w:div w:id="1754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059">
      <w:bodyDiv w:val="1"/>
      <w:marLeft w:val="0"/>
      <w:marRight w:val="0"/>
      <w:marTop w:val="0"/>
      <w:marBottom w:val="0"/>
      <w:divBdr>
        <w:top w:val="none" w:sz="0" w:space="0" w:color="auto"/>
        <w:left w:val="none" w:sz="0" w:space="0" w:color="auto"/>
        <w:bottom w:val="none" w:sz="0" w:space="0" w:color="auto"/>
        <w:right w:val="none" w:sz="0" w:space="0" w:color="auto"/>
      </w:divBdr>
      <w:divsChild>
        <w:div w:id="1984389715">
          <w:marLeft w:val="0"/>
          <w:marRight w:val="0"/>
          <w:marTop w:val="0"/>
          <w:marBottom w:val="0"/>
          <w:divBdr>
            <w:top w:val="none" w:sz="0" w:space="0" w:color="auto"/>
            <w:left w:val="none" w:sz="0" w:space="0" w:color="auto"/>
            <w:bottom w:val="none" w:sz="0" w:space="0" w:color="auto"/>
            <w:right w:val="none" w:sz="0" w:space="0" w:color="auto"/>
          </w:divBdr>
          <w:divsChild>
            <w:div w:id="6763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8904">
      <w:bodyDiv w:val="1"/>
      <w:marLeft w:val="0"/>
      <w:marRight w:val="0"/>
      <w:marTop w:val="0"/>
      <w:marBottom w:val="0"/>
      <w:divBdr>
        <w:top w:val="none" w:sz="0" w:space="0" w:color="auto"/>
        <w:left w:val="none" w:sz="0" w:space="0" w:color="auto"/>
        <w:bottom w:val="none" w:sz="0" w:space="0" w:color="auto"/>
        <w:right w:val="none" w:sz="0" w:space="0" w:color="auto"/>
      </w:divBdr>
      <w:divsChild>
        <w:div w:id="224686890">
          <w:marLeft w:val="0"/>
          <w:marRight w:val="0"/>
          <w:marTop w:val="0"/>
          <w:marBottom w:val="0"/>
          <w:divBdr>
            <w:top w:val="none" w:sz="0" w:space="0" w:color="auto"/>
            <w:left w:val="none" w:sz="0" w:space="0" w:color="auto"/>
            <w:bottom w:val="none" w:sz="0" w:space="0" w:color="auto"/>
            <w:right w:val="none" w:sz="0" w:space="0" w:color="auto"/>
          </w:divBdr>
          <w:divsChild>
            <w:div w:id="15422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6518">
      <w:bodyDiv w:val="1"/>
      <w:marLeft w:val="0"/>
      <w:marRight w:val="0"/>
      <w:marTop w:val="0"/>
      <w:marBottom w:val="0"/>
      <w:divBdr>
        <w:top w:val="none" w:sz="0" w:space="0" w:color="auto"/>
        <w:left w:val="none" w:sz="0" w:space="0" w:color="auto"/>
        <w:bottom w:val="none" w:sz="0" w:space="0" w:color="auto"/>
        <w:right w:val="none" w:sz="0" w:space="0" w:color="auto"/>
      </w:divBdr>
    </w:div>
    <w:div w:id="1519154493">
      <w:bodyDiv w:val="1"/>
      <w:marLeft w:val="0"/>
      <w:marRight w:val="0"/>
      <w:marTop w:val="0"/>
      <w:marBottom w:val="0"/>
      <w:divBdr>
        <w:top w:val="none" w:sz="0" w:space="0" w:color="auto"/>
        <w:left w:val="none" w:sz="0" w:space="0" w:color="auto"/>
        <w:bottom w:val="none" w:sz="0" w:space="0" w:color="auto"/>
        <w:right w:val="none" w:sz="0" w:space="0" w:color="auto"/>
      </w:divBdr>
    </w:div>
    <w:div w:id="1631130424">
      <w:bodyDiv w:val="1"/>
      <w:marLeft w:val="0"/>
      <w:marRight w:val="0"/>
      <w:marTop w:val="0"/>
      <w:marBottom w:val="0"/>
      <w:divBdr>
        <w:top w:val="none" w:sz="0" w:space="0" w:color="auto"/>
        <w:left w:val="none" w:sz="0" w:space="0" w:color="auto"/>
        <w:bottom w:val="none" w:sz="0" w:space="0" w:color="auto"/>
        <w:right w:val="none" w:sz="0" w:space="0" w:color="auto"/>
      </w:divBdr>
    </w:div>
    <w:div w:id="1845318024">
      <w:bodyDiv w:val="1"/>
      <w:marLeft w:val="0"/>
      <w:marRight w:val="0"/>
      <w:marTop w:val="0"/>
      <w:marBottom w:val="0"/>
      <w:divBdr>
        <w:top w:val="none" w:sz="0" w:space="0" w:color="auto"/>
        <w:left w:val="none" w:sz="0" w:space="0" w:color="auto"/>
        <w:bottom w:val="none" w:sz="0" w:space="0" w:color="auto"/>
        <w:right w:val="none" w:sz="0" w:space="0" w:color="auto"/>
      </w:divBdr>
    </w:div>
    <w:div w:id="189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Colossians+1:15-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17</cp:revision>
  <dcterms:created xsi:type="dcterms:W3CDTF">2022-07-11T20:54:00Z</dcterms:created>
  <dcterms:modified xsi:type="dcterms:W3CDTF">2022-07-20T14:05:00Z</dcterms:modified>
</cp:coreProperties>
</file>