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7E86D9E2" w:rsidR="00E00958" w:rsidRDefault="003626BC" w:rsidP="00E00958">
      <w:pPr>
        <w:pStyle w:val="Standard"/>
        <w:jc w:val="center"/>
        <w:rPr>
          <w:rFonts w:cs="Times New Roman"/>
          <w:color w:val="000000"/>
          <w:sz w:val="28"/>
          <w:szCs w:val="28"/>
        </w:rPr>
      </w:pPr>
      <w:r>
        <w:rPr>
          <w:rFonts w:cs="Times New Roman"/>
          <w:b/>
          <w:bCs/>
          <w:color w:val="000000" w:themeColor="text1"/>
          <w:sz w:val="28"/>
          <w:szCs w:val="28"/>
        </w:rPr>
        <w:t>F</w:t>
      </w:r>
      <w:r w:rsidR="00BC117A">
        <w:rPr>
          <w:rFonts w:cs="Times New Roman"/>
          <w:b/>
          <w:bCs/>
          <w:color w:val="000000" w:themeColor="text1"/>
          <w:sz w:val="28"/>
          <w:szCs w:val="28"/>
        </w:rPr>
        <w:t>if</w:t>
      </w:r>
      <w:r>
        <w:rPr>
          <w:rFonts w:cs="Times New Roman"/>
          <w:b/>
          <w:bCs/>
          <w:color w:val="000000" w:themeColor="text1"/>
          <w:sz w:val="28"/>
          <w:szCs w:val="28"/>
        </w:rPr>
        <w:t>th</w:t>
      </w:r>
      <w:r w:rsidR="00F423A0">
        <w:rPr>
          <w:rFonts w:cs="Times New Roman"/>
          <w:b/>
          <w:bCs/>
          <w:color w:val="000000" w:themeColor="text1"/>
          <w:sz w:val="28"/>
          <w:szCs w:val="28"/>
        </w:rPr>
        <w:t xml:space="preserve"> </w:t>
      </w:r>
      <w:r w:rsidR="394AAD7F" w:rsidRPr="394AAD7F">
        <w:rPr>
          <w:rFonts w:cs="Times New Roman"/>
          <w:b/>
          <w:bCs/>
          <w:color w:val="000000" w:themeColor="text1"/>
          <w:sz w:val="28"/>
          <w:szCs w:val="28"/>
        </w:rPr>
        <w:t>Sunday after Epiphany,</w:t>
      </w:r>
      <w:r w:rsidR="00BC117A">
        <w:rPr>
          <w:rFonts w:cs="Times New Roman"/>
          <w:b/>
          <w:bCs/>
          <w:color w:val="000000" w:themeColor="text1"/>
          <w:sz w:val="28"/>
          <w:szCs w:val="28"/>
        </w:rPr>
        <w:t xml:space="preserve"> February 6,</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14C769BA" w:rsidR="00B66BE7" w:rsidRPr="001C3608" w:rsidRDefault="00B66BE7" w:rsidP="00B66BE7">
      <w:pPr>
        <w:pStyle w:val="Standard"/>
        <w:rPr>
          <w:rFonts w:cs="Times New Roman"/>
          <w:sz w:val="28"/>
          <w:szCs w:val="28"/>
        </w:rPr>
      </w:pPr>
      <w:r w:rsidRPr="001C3608">
        <w:rPr>
          <w:rFonts w:cs="Times New Roman"/>
          <w:color w:val="000000"/>
          <w:sz w:val="28"/>
          <w:szCs w:val="28"/>
        </w:rPr>
        <w:t>Welcome &amp; Announcements</w:t>
      </w:r>
    </w:p>
    <w:p w14:paraId="6BA3C37F" w14:textId="77777777" w:rsidR="00B66BE7" w:rsidRPr="001C3608" w:rsidRDefault="00B66BE7" w:rsidP="00B66BE7">
      <w:pPr>
        <w:pStyle w:val="Standard"/>
        <w:rPr>
          <w:rFonts w:cs="Times New Roman"/>
          <w:sz w:val="28"/>
          <w:szCs w:val="28"/>
        </w:rPr>
      </w:pPr>
    </w:p>
    <w:p w14:paraId="048FC39F" w14:textId="22D7756B" w:rsidR="00B66BE7" w:rsidRPr="001C3608" w:rsidRDefault="00B66BE7" w:rsidP="00B66BE7">
      <w:pPr>
        <w:pStyle w:val="Standard"/>
        <w:rPr>
          <w:rFonts w:cs="Times New Roman"/>
          <w:sz w:val="28"/>
          <w:szCs w:val="28"/>
        </w:rPr>
      </w:pPr>
      <w:r w:rsidRPr="001C3608">
        <w:rPr>
          <w:rFonts w:cs="Times New Roman"/>
          <w:sz w:val="28"/>
          <w:szCs w:val="28"/>
        </w:rPr>
        <w:t xml:space="preserve">Prelude  </w:t>
      </w:r>
      <w:r w:rsidRPr="001C3608">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687736">
        <w:rPr>
          <w:rFonts w:cs="Times New Roman"/>
          <w:sz w:val="28"/>
          <w:szCs w:val="28"/>
        </w:rPr>
        <w:tab/>
      </w:r>
      <w:r w:rsidR="00A012E3">
        <w:rPr>
          <w:rFonts w:cs="Times New Roman"/>
          <w:sz w:val="28"/>
          <w:szCs w:val="28"/>
        </w:rPr>
        <w:tab/>
      </w:r>
      <w:r w:rsidR="00A012E3">
        <w:rPr>
          <w:rFonts w:cs="Times New Roman"/>
          <w:sz w:val="28"/>
          <w:szCs w:val="28"/>
        </w:rPr>
        <w:tab/>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06D6AC73"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r w:rsidR="009E1A70">
        <w:rPr>
          <w:rFonts w:cs="Times New Roman"/>
          <w:color w:val="000000"/>
          <w:sz w:val="28"/>
          <w:szCs w:val="28"/>
        </w:rPr>
        <w:t>(</w:t>
      </w:r>
      <w:r w:rsidR="00F74A61">
        <w:rPr>
          <w:rFonts w:cs="Times New Roman"/>
          <w:color w:val="000000"/>
          <w:sz w:val="28"/>
          <w:szCs w:val="28"/>
        </w:rPr>
        <w:t>Isaiah 6:1-8</w:t>
      </w:r>
      <w:r w:rsidR="009E1A70">
        <w:rPr>
          <w:rFonts w:cs="Times New Roman"/>
          <w:color w:val="000000"/>
          <w:sz w:val="28"/>
          <w:szCs w:val="28"/>
        </w:rPr>
        <w:t>)</w:t>
      </w:r>
    </w:p>
    <w:p w14:paraId="26280F2B" w14:textId="77777777" w:rsidR="00B66BE7" w:rsidRPr="001C3608" w:rsidRDefault="00B66BE7" w:rsidP="00B6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69DAAF66" w14:textId="3736E4B2" w:rsidR="00B66BE7" w:rsidRPr="004F4071" w:rsidRDefault="394AAD7F" w:rsidP="394AA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4F4071">
        <w:rPr>
          <w:b/>
          <w:bCs/>
          <w:color w:val="000000" w:themeColor="text1"/>
          <w:sz w:val="28"/>
          <w:szCs w:val="28"/>
        </w:rPr>
        <w:t xml:space="preserve">Many:  And </w:t>
      </w:r>
      <w:proofErr w:type="gramStart"/>
      <w:r w:rsidRPr="004F4071">
        <w:rPr>
          <w:b/>
          <w:bCs/>
          <w:color w:val="000000" w:themeColor="text1"/>
          <w:sz w:val="28"/>
          <w:szCs w:val="28"/>
        </w:rPr>
        <w:t>also</w:t>
      </w:r>
      <w:proofErr w:type="gramEnd"/>
      <w:r w:rsidRPr="004F4071">
        <w:rPr>
          <w:b/>
          <w:bCs/>
          <w:color w:val="000000" w:themeColor="text1"/>
          <w:sz w:val="28"/>
          <w:szCs w:val="28"/>
        </w:rPr>
        <w:t xml:space="preserve"> with you.</w:t>
      </w:r>
    </w:p>
    <w:p w14:paraId="0C69895B" w14:textId="77777777" w:rsidR="004F4071" w:rsidRPr="004F4071" w:rsidRDefault="004F4071" w:rsidP="004F4071">
      <w:pPr>
        <w:pStyle w:val="default"/>
        <w:spacing w:before="0" w:beforeAutospacing="0" w:after="0" w:afterAutospacing="0"/>
        <w:rPr>
          <w:color w:val="000000"/>
          <w:sz w:val="28"/>
          <w:szCs w:val="28"/>
        </w:rPr>
      </w:pPr>
      <w:r w:rsidRPr="004F4071">
        <w:rPr>
          <w:b/>
          <w:color w:val="000000"/>
          <w:sz w:val="28"/>
          <w:szCs w:val="28"/>
        </w:rPr>
        <w:t>One:</w:t>
      </w:r>
      <w:r w:rsidRPr="004F4071">
        <w:rPr>
          <w:color w:val="000000"/>
          <w:sz w:val="28"/>
          <w:szCs w:val="28"/>
        </w:rPr>
        <w:t xml:space="preserve"> In this Year of our Lord, on this Sabbath Morning, in this Holy Moment, we come seeking God’s presence with hope, with wonder, with joy.  And we pray: </w:t>
      </w:r>
    </w:p>
    <w:p w14:paraId="47C71DC8" w14:textId="77777777" w:rsidR="004F4071" w:rsidRPr="004F4071" w:rsidRDefault="004F4071" w:rsidP="004F4071">
      <w:pPr>
        <w:pStyle w:val="default"/>
        <w:spacing w:before="0" w:beforeAutospacing="0" w:after="0" w:afterAutospacing="0"/>
        <w:rPr>
          <w:color w:val="000000"/>
          <w:sz w:val="28"/>
          <w:szCs w:val="28"/>
        </w:rPr>
      </w:pPr>
      <w:r w:rsidRPr="004F4071">
        <w:rPr>
          <w:b/>
          <w:bCs/>
          <w:color w:val="000000"/>
          <w:sz w:val="28"/>
          <w:szCs w:val="28"/>
        </w:rPr>
        <w:t xml:space="preserve">Many: Holy, Holy, Holy, God of power and might, the whole world is filled with your glory! </w:t>
      </w:r>
    </w:p>
    <w:p w14:paraId="3CCE6490" w14:textId="77777777" w:rsidR="004F4071" w:rsidRPr="004F4071" w:rsidRDefault="004F4071" w:rsidP="004F4071">
      <w:pPr>
        <w:pStyle w:val="cm2"/>
        <w:spacing w:before="0" w:beforeAutospacing="0" w:after="0" w:afterAutospacing="0"/>
        <w:rPr>
          <w:color w:val="000000"/>
          <w:sz w:val="28"/>
          <w:szCs w:val="28"/>
        </w:rPr>
      </w:pPr>
      <w:r w:rsidRPr="004F4071">
        <w:rPr>
          <w:b/>
          <w:color w:val="000000"/>
          <w:sz w:val="28"/>
          <w:szCs w:val="28"/>
        </w:rPr>
        <w:t xml:space="preserve">One: </w:t>
      </w:r>
      <w:r w:rsidRPr="004F4071">
        <w:rPr>
          <w:color w:val="000000"/>
          <w:sz w:val="28"/>
          <w:szCs w:val="28"/>
        </w:rPr>
        <w:t xml:space="preserve"> Yet this beloved world is riddled with sadness, for need encounters greed, and war is a constant; We listen for the call: </w:t>
      </w:r>
    </w:p>
    <w:p w14:paraId="54F4B929" w14:textId="77777777" w:rsidR="004F4071" w:rsidRPr="004F4071" w:rsidRDefault="004F4071" w:rsidP="004F4071">
      <w:pPr>
        <w:pStyle w:val="default"/>
        <w:spacing w:before="0" w:beforeAutospacing="0" w:after="0" w:afterAutospacing="0"/>
        <w:rPr>
          <w:color w:val="000000"/>
          <w:sz w:val="28"/>
          <w:szCs w:val="28"/>
        </w:rPr>
      </w:pPr>
      <w:r w:rsidRPr="004F4071">
        <w:rPr>
          <w:b/>
          <w:bCs/>
          <w:color w:val="000000"/>
          <w:sz w:val="28"/>
          <w:szCs w:val="28"/>
        </w:rPr>
        <w:t>Many:  Whom shall I send?  Who will go for us?</w:t>
      </w:r>
    </w:p>
    <w:p w14:paraId="4B70335C" w14:textId="77777777" w:rsidR="004F4071" w:rsidRPr="004F4071" w:rsidRDefault="004F4071" w:rsidP="004F4071">
      <w:pPr>
        <w:pStyle w:val="default"/>
        <w:spacing w:before="0" w:beforeAutospacing="0" w:after="0" w:afterAutospacing="0"/>
        <w:rPr>
          <w:color w:val="000000"/>
          <w:sz w:val="28"/>
          <w:szCs w:val="28"/>
        </w:rPr>
      </w:pPr>
      <w:r w:rsidRPr="004F4071">
        <w:rPr>
          <w:b/>
          <w:color w:val="000000"/>
          <w:sz w:val="28"/>
          <w:szCs w:val="28"/>
        </w:rPr>
        <w:t xml:space="preserve">One: </w:t>
      </w:r>
      <w:r w:rsidRPr="004F4071">
        <w:rPr>
          <w:color w:val="000000"/>
          <w:sz w:val="28"/>
          <w:szCs w:val="28"/>
        </w:rPr>
        <w:t xml:space="preserve"> We come, longing to be consoled, to be strengthened, to be changed.  So that in hope, in wonder and in joy we may answer: </w:t>
      </w:r>
    </w:p>
    <w:p w14:paraId="2A6F259E" w14:textId="77777777" w:rsidR="004F4071" w:rsidRPr="004F4071" w:rsidRDefault="004F4071" w:rsidP="004F4071">
      <w:pPr>
        <w:pStyle w:val="cm4"/>
        <w:spacing w:before="0" w:beforeAutospacing="0" w:after="0" w:afterAutospacing="0"/>
        <w:rPr>
          <w:b/>
          <w:bCs/>
          <w:color w:val="000000"/>
          <w:sz w:val="28"/>
          <w:szCs w:val="28"/>
        </w:rPr>
      </w:pPr>
      <w:r w:rsidRPr="004F4071">
        <w:rPr>
          <w:b/>
          <w:bCs/>
          <w:color w:val="000000"/>
          <w:sz w:val="28"/>
          <w:szCs w:val="28"/>
        </w:rPr>
        <w:t xml:space="preserve">Many:   Here I am!  Send me! </w:t>
      </w:r>
    </w:p>
    <w:p w14:paraId="0502E609" w14:textId="77777777" w:rsidR="004F4071" w:rsidRPr="004F4071" w:rsidRDefault="004F4071" w:rsidP="004F4071">
      <w:pPr>
        <w:pStyle w:val="cm4"/>
        <w:spacing w:before="0" w:beforeAutospacing="0" w:after="0" w:afterAutospacing="0"/>
        <w:rPr>
          <w:b/>
          <w:color w:val="000000"/>
          <w:sz w:val="28"/>
          <w:szCs w:val="28"/>
        </w:rPr>
      </w:pPr>
      <w:r w:rsidRPr="004F4071">
        <w:rPr>
          <w:bCs/>
          <w:color w:val="000000"/>
          <w:sz w:val="28"/>
          <w:szCs w:val="28"/>
        </w:rPr>
        <w:t xml:space="preserve">One: </w:t>
      </w:r>
      <w:r w:rsidRPr="004F4071">
        <w:rPr>
          <w:b/>
          <w:bCs/>
          <w:color w:val="000000"/>
          <w:sz w:val="28"/>
          <w:szCs w:val="28"/>
        </w:rPr>
        <w:t xml:space="preserve"> Let us worship our God in this year of our Lord, on this Sabbath Morning, in this Holy Moment!</w:t>
      </w:r>
    </w:p>
    <w:p w14:paraId="5FAC1929" w14:textId="77777777" w:rsidR="00B66BE7" w:rsidRPr="001C3608" w:rsidRDefault="00B66BE7" w:rsidP="00B66BE7">
      <w:pPr>
        <w:tabs>
          <w:tab w:val="left" w:pos="12824"/>
        </w:tabs>
        <w:rPr>
          <w:sz w:val="28"/>
          <w:szCs w:val="28"/>
        </w:rPr>
      </w:pPr>
    </w:p>
    <w:p w14:paraId="0208574B" w14:textId="214828E6" w:rsidR="00900D0B" w:rsidRDefault="394AAD7F" w:rsidP="394AAD7F">
      <w:pPr>
        <w:pStyle w:val="Textbody"/>
        <w:spacing w:after="0"/>
        <w:rPr>
          <w:rFonts w:cs="Times New Roman"/>
          <w:i/>
          <w:iCs/>
          <w:sz w:val="28"/>
          <w:szCs w:val="28"/>
        </w:rPr>
      </w:pPr>
      <w:r w:rsidRPr="394AAD7F">
        <w:rPr>
          <w:rFonts w:cs="Times New Roman"/>
          <w:sz w:val="28"/>
          <w:szCs w:val="28"/>
        </w:rPr>
        <w:t>Hymn</w:t>
      </w:r>
      <w:r>
        <w:tab/>
      </w:r>
      <w:r>
        <w:tab/>
      </w:r>
      <w:r w:rsidRPr="394AAD7F">
        <w:rPr>
          <w:rFonts w:cs="Times New Roman"/>
          <w:i/>
          <w:iCs/>
          <w:sz w:val="28"/>
          <w:szCs w:val="28"/>
        </w:rPr>
        <w:t>“</w:t>
      </w:r>
      <w:r w:rsidR="00B46FC4">
        <w:rPr>
          <w:rFonts w:cs="Times New Roman"/>
          <w:i/>
          <w:iCs/>
          <w:sz w:val="28"/>
          <w:szCs w:val="28"/>
        </w:rPr>
        <w:t xml:space="preserve">I Will Sing Praises” </w:t>
      </w:r>
      <w:r w:rsidR="002471AA">
        <w:rPr>
          <w:rFonts w:cs="Times New Roman"/>
          <w:i/>
          <w:iCs/>
          <w:sz w:val="28"/>
          <w:szCs w:val="28"/>
        </w:rPr>
        <w:t>Psalm 138</w:t>
      </w:r>
    </w:p>
    <w:p w14:paraId="4074C2B7" w14:textId="5589A66A" w:rsidR="00F768CB" w:rsidRPr="00F768CB" w:rsidRDefault="00F768CB" w:rsidP="00F768CB">
      <w:pPr>
        <w:pStyle w:val="Textbody"/>
        <w:spacing w:after="0"/>
        <w:rPr>
          <w:sz w:val="28"/>
          <w:szCs w:val="28"/>
        </w:rPr>
      </w:pPr>
      <w:r w:rsidRPr="00F768CB">
        <w:rPr>
          <w:i/>
          <w:iCs/>
          <w:sz w:val="28"/>
          <w:szCs w:val="28"/>
        </w:rPr>
        <w:t>Refrain</w:t>
      </w:r>
      <w:r w:rsidR="009F0FD7">
        <w:rPr>
          <w:i/>
          <w:iCs/>
          <w:sz w:val="28"/>
          <w:szCs w:val="28"/>
        </w:rPr>
        <w:t xml:space="preserve">. </w:t>
      </w:r>
      <w:r w:rsidRPr="00F768CB">
        <w:rPr>
          <w:sz w:val="28"/>
          <w:szCs w:val="28"/>
        </w:rPr>
        <w:t xml:space="preserve">I will sing praises to my God with </w:t>
      </w:r>
      <w:proofErr w:type="gramStart"/>
      <w:r w:rsidRPr="00F768CB">
        <w:rPr>
          <w:sz w:val="28"/>
          <w:szCs w:val="28"/>
        </w:rPr>
        <w:t>all of</w:t>
      </w:r>
      <w:proofErr w:type="gramEnd"/>
      <w:r w:rsidRPr="00F768CB">
        <w:rPr>
          <w:sz w:val="28"/>
          <w:szCs w:val="28"/>
        </w:rPr>
        <w:t xml:space="preserve"> my heart and soul.</w:t>
      </w:r>
    </w:p>
    <w:p w14:paraId="5A5ECC15" w14:textId="77777777" w:rsidR="00F768CB" w:rsidRPr="00F768CB" w:rsidRDefault="00F768CB" w:rsidP="00F768CB">
      <w:pPr>
        <w:pStyle w:val="Textbody"/>
        <w:spacing w:after="0"/>
        <w:rPr>
          <w:sz w:val="28"/>
          <w:szCs w:val="28"/>
        </w:rPr>
      </w:pPr>
      <w:r w:rsidRPr="00F768CB">
        <w:rPr>
          <w:sz w:val="28"/>
          <w:szCs w:val="28"/>
        </w:rPr>
        <w:t>Such love, such faithfulness is with me wherever I go!</w:t>
      </w:r>
    </w:p>
    <w:p w14:paraId="01C82729" w14:textId="77777777" w:rsidR="00F768CB" w:rsidRPr="00F768CB" w:rsidRDefault="00F768CB" w:rsidP="00F768CB">
      <w:pPr>
        <w:pStyle w:val="Textbody"/>
        <w:spacing w:after="0"/>
        <w:rPr>
          <w:sz w:val="28"/>
          <w:szCs w:val="28"/>
        </w:rPr>
      </w:pPr>
    </w:p>
    <w:p w14:paraId="76930816" w14:textId="77777777" w:rsidR="00F768CB" w:rsidRPr="00F768CB" w:rsidRDefault="00F768CB" w:rsidP="00F768CB">
      <w:pPr>
        <w:pStyle w:val="Textbody"/>
        <w:spacing w:after="0"/>
        <w:rPr>
          <w:sz w:val="28"/>
          <w:szCs w:val="28"/>
        </w:rPr>
      </w:pPr>
      <w:r w:rsidRPr="00F768CB">
        <w:rPr>
          <w:sz w:val="28"/>
          <w:szCs w:val="28"/>
        </w:rPr>
        <w:t>When I called, did my Lord not answer me?</w:t>
      </w:r>
    </w:p>
    <w:p w14:paraId="01AA3D0B" w14:textId="77777777" w:rsidR="00F768CB" w:rsidRPr="00F768CB" w:rsidRDefault="00F768CB" w:rsidP="00F768CB">
      <w:pPr>
        <w:pStyle w:val="Textbody"/>
        <w:spacing w:after="0"/>
        <w:rPr>
          <w:sz w:val="28"/>
          <w:szCs w:val="28"/>
        </w:rPr>
      </w:pPr>
      <w:r w:rsidRPr="00F768CB">
        <w:rPr>
          <w:sz w:val="28"/>
          <w:szCs w:val="28"/>
        </w:rPr>
        <w:t>Shackled by fear, did my lord not set me free?</w:t>
      </w:r>
    </w:p>
    <w:p w14:paraId="7AF47B93" w14:textId="77777777" w:rsidR="00F768CB" w:rsidRPr="00F768CB" w:rsidRDefault="00F768CB" w:rsidP="00F768CB">
      <w:pPr>
        <w:pStyle w:val="Textbody"/>
        <w:spacing w:after="0"/>
        <w:rPr>
          <w:sz w:val="28"/>
          <w:szCs w:val="28"/>
        </w:rPr>
      </w:pPr>
    </w:p>
    <w:p w14:paraId="1035B988" w14:textId="77777777" w:rsidR="00F768CB" w:rsidRPr="00F768CB" w:rsidRDefault="00F768CB" w:rsidP="00F768CB">
      <w:pPr>
        <w:pStyle w:val="Textbody"/>
        <w:spacing w:after="0"/>
        <w:rPr>
          <w:sz w:val="28"/>
          <w:szCs w:val="28"/>
        </w:rPr>
      </w:pPr>
      <w:r w:rsidRPr="00F768CB">
        <w:rPr>
          <w:sz w:val="28"/>
          <w:szCs w:val="28"/>
        </w:rPr>
        <w:t xml:space="preserve">How can it be that a God so high </w:t>
      </w:r>
      <w:proofErr w:type="gramStart"/>
      <w:r w:rsidRPr="00F768CB">
        <w:rPr>
          <w:sz w:val="28"/>
          <w:szCs w:val="28"/>
        </w:rPr>
        <w:t>above</w:t>
      </w:r>
      <w:proofErr w:type="gramEnd"/>
    </w:p>
    <w:p w14:paraId="781B5079" w14:textId="77777777" w:rsidR="00F768CB" w:rsidRPr="00F768CB" w:rsidRDefault="00F768CB" w:rsidP="00F768CB">
      <w:pPr>
        <w:pStyle w:val="Textbody"/>
        <w:spacing w:after="0"/>
        <w:rPr>
          <w:sz w:val="28"/>
          <w:szCs w:val="28"/>
        </w:rPr>
      </w:pPr>
      <w:r w:rsidRPr="00F768CB">
        <w:rPr>
          <w:sz w:val="28"/>
          <w:szCs w:val="28"/>
        </w:rPr>
        <w:t>Looks down on me with such mercy and love?</w:t>
      </w:r>
    </w:p>
    <w:p w14:paraId="4AEB2964" w14:textId="77777777" w:rsidR="00F768CB" w:rsidRPr="00F768CB" w:rsidRDefault="00F768CB" w:rsidP="00F768CB">
      <w:pPr>
        <w:pStyle w:val="Textbody"/>
        <w:spacing w:after="0"/>
        <w:rPr>
          <w:sz w:val="28"/>
          <w:szCs w:val="28"/>
        </w:rPr>
      </w:pPr>
    </w:p>
    <w:p w14:paraId="3A9FCFD9" w14:textId="77777777" w:rsidR="00F768CB" w:rsidRPr="00F768CB" w:rsidRDefault="00F768CB" w:rsidP="00F768CB">
      <w:pPr>
        <w:pStyle w:val="Textbody"/>
        <w:spacing w:after="0"/>
        <w:rPr>
          <w:sz w:val="28"/>
          <w:szCs w:val="28"/>
        </w:rPr>
      </w:pPr>
      <w:r w:rsidRPr="00F768CB">
        <w:rPr>
          <w:sz w:val="28"/>
          <w:szCs w:val="28"/>
        </w:rPr>
        <w:t xml:space="preserve">I will sing praises to my God with </w:t>
      </w:r>
      <w:proofErr w:type="gramStart"/>
      <w:r w:rsidRPr="00F768CB">
        <w:rPr>
          <w:sz w:val="28"/>
          <w:szCs w:val="28"/>
        </w:rPr>
        <w:t>all of</w:t>
      </w:r>
      <w:proofErr w:type="gramEnd"/>
      <w:r w:rsidRPr="00F768CB">
        <w:rPr>
          <w:sz w:val="28"/>
          <w:szCs w:val="28"/>
        </w:rPr>
        <w:t xml:space="preserve"> my heart and soul. </w:t>
      </w:r>
    </w:p>
    <w:p w14:paraId="1FF58E9A" w14:textId="77777777" w:rsidR="00F768CB" w:rsidRPr="00F768CB" w:rsidRDefault="00F768CB" w:rsidP="00F768CB">
      <w:pPr>
        <w:pStyle w:val="Textbody"/>
        <w:spacing w:after="0"/>
        <w:rPr>
          <w:sz w:val="28"/>
          <w:szCs w:val="28"/>
        </w:rPr>
      </w:pPr>
      <w:r w:rsidRPr="00F768CB">
        <w:rPr>
          <w:sz w:val="28"/>
          <w:szCs w:val="28"/>
        </w:rPr>
        <w:t>Such love, such faithfulness is with me wherever I go.</w:t>
      </w:r>
    </w:p>
    <w:p w14:paraId="2A6C6A76" w14:textId="77777777" w:rsidR="00F768CB" w:rsidRPr="00F768CB" w:rsidRDefault="00F768CB" w:rsidP="00F768CB">
      <w:pPr>
        <w:pStyle w:val="Textbody"/>
        <w:spacing w:after="0"/>
        <w:rPr>
          <w:sz w:val="28"/>
          <w:szCs w:val="28"/>
        </w:rPr>
      </w:pPr>
      <w:r w:rsidRPr="00F768CB">
        <w:rPr>
          <w:sz w:val="28"/>
          <w:szCs w:val="28"/>
        </w:rPr>
        <w:t>Fill your purpose in me. Take my life, let it be for You!</w:t>
      </w:r>
    </w:p>
    <w:p w14:paraId="1C3CF368" w14:textId="77777777" w:rsidR="00F768CB" w:rsidRPr="00F768CB" w:rsidRDefault="00F768CB" w:rsidP="00F768CB">
      <w:pPr>
        <w:pStyle w:val="Textbody"/>
        <w:spacing w:after="0"/>
        <w:rPr>
          <w:sz w:val="28"/>
          <w:szCs w:val="28"/>
        </w:rPr>
      </w:pPr>
    </w:p>
    <w:p w14:paraId="69529BA5" w14:textId="77777777" w:rsidR="00F768CB" w:rsidRPr="00F768CB" w:rsidRDefault="00F768CB" w:rsidP="00F768CB">
      <w:pPr>
        <w:pStyle w:val="Textbody"/>
        <w:spacing w:after="0"/>
        <w:rPr>
          <w:sz w:val="28"/>
          <w:szCs w:val="28"/>
        </w:rPr>
      </w:pPr>
      <w:r w:rsidRPr="00F768CB">
        <w:rPr>
          <w:sz w:val="28"/>
          <w:szCs w:val="28"/>
        </w:rPr>
        <w:t xml:space="preserve">May all the earth sing </w:t>
      </w:r>
      <w:proofErr w:type="gramStart"/>
      <w:r w:rsidRPr="00F768CB">
        <w:rPr>
          <w:sz w:val="28"/>
          <w:szCs w:val="28"/>
        </w:rPr>
        <w:t>praises</w:t>
      </w:r>
      <w:proofErr w:type="gramEnd"/>
      <w:r w:rsidRPr="00F768CB">
        <w:rPr>
          <w:sz w:val="28"/>
          <w:szCs w:val="28"/>
        </w:rPr>
        <w:t xml:space="preserve"> at Your Word.</w:t>
      </w:r>
    </w:p>
    <w:p w14:paraId="3D3AE70D" w14:textId="774D115C" w:rsidR="006614F3" w:rsidRDefault="00F768CB" w:rsidP="00F768CB">
      <w:pPr>
        <w:pStyle w:val="Textbody"/>
        <w:spacing w:after="0"/>
        <w:rPr>
          <w:sz w:val="28"/>
          <w:szCs w:val="28"/>
        </w:rPr>
      </w:pPr>
      <w:r w:rsidRPr="00F768CB">
        <w:rPr>
          <w:sz w:val="28"/>
          <w:szCs w:val="28"/>
        </w:rPr>
        <w:t>Sing of Your Ways, and the glory of our God.</w:t>
      </w:r>
    </w:p>
    <w:p w14:paraId="2C5AFA2B" w14:textId="77777777" w:rsidR="00F768CB" w:rsidRPr="00F768CB" w:rsidRDefault="00F768CB" w:rsidP="00F768CB">
      <w:pPr>
        <w:pStyle w:val="Textbody"/>
        <w:rPr>
          <w:sz w:val="28"/>
          <w:szCs w:val="28"/>
        </w:rPr>
      </w:pPr>
    </w:p>
    <w:p w14:paraId="709737CA" w14:textId="1E1D37D5" w:rsidR="394AAD7F" w:rsidRDefault="394AAD7F" w:rsidP="00651167">
      <w:pPr>
        <w:pStyle w:val="Textbody"/>
        <w:rPr>
          <w:rFonts w:cs="Times New Roman"/>
          <w:sz w:val="28"/>
          <w:szCs w:val="28"/>
        </w:rPr>
      </w:pPr>
      <w:r w:rsidRPr="394AAD7F">
        <w:rPr>
          <w:rFonts w:cs="Times New Roman"/>
          <w:sz w:val="28"/>
          <w:szCs w:val="28"/>
        </w:rPr>
        <w:t xml:space="preserve">Unison Prayer of Invocation </w:t>
      </w:r>
    </w:p>
    <w:p w14:paraId="4E5FA746" w14:textId="66077878" w:rsidR="00053237" w:rsidRDefault="00053237" w:rsidP="00053237">
      <w:pPr>
        <w:pStyle w:val="Textbody"/>
        <w:rPr>
          <w:b/>
          <w:bCs/>
          <w:sz w:val="28"/>
          <w:szCs w:val="28"/>
        </w:rPr>
      </w:pPr>
      <w:r w:rsidRPr="00053237">
        <w:rPr>
          <w:b/>
          <w:bCs/>
          <w:sz w:val="28"/>
          <w:szCs w:val="28"/>
        </w:rPr>
        <w:lastRenderedPageBreak/>
        <w:t xml:space="preserve">O God, whose glory fills the earth, whose presence is all around us, if only we have eyes to see and ears to hear, meet us here today as you met Isaiah in the Temple and the disciples at the seashore.  Surprise us with your beauty and your </w:t>
      </w:r>
      <w:proofErr w:type="gramStart"/>
      <w:r w:rsidRPr="00053237">
        <w:rPr>
          <w:b/>
          <w:bCs/>
          <w:sz w:val="28"/>
          <w:szCs w:val="28"/>
        </w:rPr>
        <w:t>power, and</w:t>
      </w:r>
      <w:proofErr w:type="gramEnd"/>
      <w:r w:rsidRPr="00053237">
        <w:rPr>
          <w:b/>
          <w:bCs/>
          <w:sz w:val="28"/>
          <w:szCs w:val="28"/>
        </w:rPr>
        <w:t xml:space="preserve"> fill us with the desire to follow where you call us.  In Jesus’ name, Amen.</w:t>
      </w:r>
    </w:p>
    <w:p w14:paraId="7A63CE95" w14:textId="090FAC10" w:rsidR="001346C8" w:rsidRPr="00AE13CA" w:rsidRDefault="001346C8" w:rsidP="00053237">
      <w:pPr>
        <w:pStyle w:val="Textbody"/>
        <w:rPr>
          <w:rFonts w:cs="Times New Roman"/>
          <w:sz w:val="28"/>
          <w:szCs w:val="28"/>
        </w:rPr>
      </w:pPr>
      <w:r>
        <w:rPr>
          <w:sz w:val="28"/>
          <w:szCs w:val="28"/>
        </w:rPr>
        <w:t>Responsive Prayer of Confession</w:t>
      </w:r>
    </w:p>
    <w:p w14:paraId="6D8AD4B8" w14:textId="42CC7425" w:rsidR="00AE13CA" w:rsidRPr="00AE13CA" w:rsidRDefault="00AE13CA" w:rsidP="00AE13CA">
      <w:pPr>
        <w:tabs>
          <w:tab w:val="left" w:pos="4140"/>
        </w:tabs>
        <w:rPr>
          <w:bCs/>
          <w:sz w:val="28"/>
          <w:szCs w:val="28"/>
        </w:rPr>
      </w:pPr>
      <w:r w:rsidRPr="00AE13CA">
        <w:rPr>
          <w:b/>
          <w:bCs/>
          <w:sz w:val="28"/>
          <w:szCs w:val="28"/>
        </w:rPr>
        <w:t xml:space="preserve">One: </w:t>
      </w:r>
      <w:r w:rsidRPr="00AE13CA">
        <w:rPr>
          <w:bCs/>
          <w:sz w:val="28"/>
          <w:szCs w:val="28"/>
        </w:rPr>
        <w:t xml:space="preserve">In different ways, Isaiah in the Temple and the disciples at the lakeshore experienced the power and presence of the Holy One and were overcome with a sense of their own limitation and unworthiness.  </w:t>
      </w:r>
      <w:r w:rsidR="005F1C9C">
        <w:rPr>
          <w:bCs/>
          <w:sz w:val="28"/>
          <w:szCs w:val="28"/>
        </w:rPr>
        <w:t>We</w:t>
      </w:r>
      <w:r w:rsidRPr="00AE13CA">
        <w:rPr>
          <w:bCs/>
          <w:sz w:val="28"/>
          <w:szCs w:val="28"/>
        </w:rPr>
        <w:t xml:space="preserve">, too, are </w:t>
      </w:r>
      <w:r w:rsidR="005F1C9C">
        <w:rPr>
          <w:bCs/>
          <w:sz w:val="28"/>
          <w:szCs w:val="28"/>
        </w:rPr>
        <w:t xml:space="preserve">often </w:t>
      </w:r>
      <w:r w:rsidRPr="00AE13CA">
        <w:rPr>
          <w:bCs/>
          <w:sz w:val="28"/>
          <w:szCs w:val="28"/>
        </w:rPr>
        <w:t>awed and frightened by the possibilities to which our God is calling.  When you call us to the deeper waters of understanding and engagement with our world, and we are afraid to follow:</w:t>
      </w:r>
    </w:p>
    <w:p w14:paraId="299E6A7E" w14:textId="5D7A4F62" w:rsidR="00AE13CA" w:rsidRPr="00AE13CA" w:rsidRDefault="00AE13CA" w:rsidP="00AE13CA">
      <w:pPr>
        <w:tabs>
          <w:tab w:val="left" w:pos="4140"/>
        </w:tabs>
        <w:rPr>
          <w:b/>
          <w:bCs/>
          <w:sz w:val="28"/>
          <w:szCs w:val="28"/>
        </w:rPr>
      </w:pPr>
      <w:r w:rsidRPr="00AE13CA">
        <w:rPr>
          <w:b/>
          <w:bCs/>
          <w:sz w:val="28"/>
          <w:szCs w:val="28"/>
        </w:rPr>
        <w:t>All:  God, have mercy.</w:t>
      </w:r>
    </w:p>
    <w:p w14:paraId="3D682A0F" w14:textId="77777777" w:rsidR="00AE13CA" w:rsidRPr="00AE13CA" w:rsidRDefault="00AE13CA" w:rsidP="00AE13CA">
      <w:pPr>
        <w:tabs>
          <w:tab w:val="left" w:pos="4140"/>
        </w:tabs>
        <w:rPr>
          <w:bCs/>
          <w:sz w:val="28"/>
          <w:szCs w:val="28"/>
        </w:rPr>
      </w:pPr>
      <w:r w:rsidRPr="00AE13CA">
        <w:rPr>
          <w:b/>
          <w:bCs/>
          <w:sz w:val="28"/>
          <w:szCs w:val="28"/>
        </w:rPr>
        <w:t xml:space="preserve">One: </w:t>
      </w:r>
      <w:r w:rsidRPr="00AE13CA">
        <w:rPr>
          <w:bCs/>
          <w:sz w:val="28"/>
          <w:szCs w:val="28"/>
        </w:rPr>
        <w:t>When we trust only our old patterns and ways and resist your call to begin anew,</w:t>
      </w:r>
    </w:p>
    <w:p w14:paraId="60225A76" w14:textId="77777777" w:rsidR="00AE13CA" w:rsidRPr="00AE13CA" w:rsidRDefault="00AE13CA" w:rsidP="00AE13CA">
      <w:pPr>
        <w:tabs>
          <w:tab w:val="left" w:pos="4140"/>
        </w:tabs>
        <w:rPr>
          <w:b/>
          <w:bCs/>
          <w:sz w:val="28"/>
          <w:szCs w:val="28"/>
        </w:rPr>
      </w:pPr>
      <w:r w:rsidRPr="00AE13CA">
        <w:rPr>
          <w:b/>
          <w:bCs/>
          <w:sz w:val="28"/>
          <w:szCs w:val="28"/>
        </w:rPr>
        <w:t>All:  Christ, have mercy.</w:t>
      </w:r>
    </w:p>
    <w:p w14:paraId="7F634F2D" w14:textId="77777777" w:rsidR="00AE13CA" w:rsidRPr="00AE13CA" w:rsidRDefault="00AE13CA" w:rsidP="00AE13CA">
      <w:pPr>
        <w:tabs>
          <w:tab w:val="left" w:pos="4140"/>
        </w:tabs>
        <w:rPr>
          <w:bCs/>
          <w:sz w:val="28"/>
          <w:szCs w:val="28"/>
        </w:rPr>
      </w:pPr>
      <w:r w:rsidRPr="00AE13CA">
        <w:rPr>
          <w:b/>
          <w:bCs/>
          <w:sz w:val="28"/>
          <w:szCs w:val="28"/>
        </w:rPr>
        <w:t xml:space="preserve">One: </w:t>
      </w:r>
      <w:r w:rsidRPr="00AE13CA">
        <w:rPr>
          <w:bCs/>
          <w:sz w:val="28"/>
          <w:szCs w:val="28"/>
        </w:rPr>
        <w:t>When service in your name overwhelms us, and we fail in faith and confidence in you,</w:t>
      </w:r>
    </w:p>
    <w:p w14:paraId="2EA59FCD" w14:textId="67AB73AC" w:rsidR="001346C8" w:rsidRDefault="00AE13CA" w:rsidP="006F2B26">
      <w:pPr>
        <w:tabs>
          <w:tab w:val="left" w:pos="4140"/>
        </w:tabs>
        <w:rPr>
          <w:b/>
          <w:bCs/>
          <w:sz w:val="28"/>
          <w:szCs w:val="28"/>
        </w:rPr>
      </w:pPr>
      <w:r w:rsidRPr="00AE13CA">
        <w:rPr>
          <w:b/>
          <w:bCs/>
          <w:sz w:val="28"/>
          <w:szCs w:val="28"/>
        </w:rPr>
        <w:t>All:  God, have mercy.</w:t>
      </w:r>
    </w:p>
    <w:p w14:paraId="7EC99A41" w14:textId="77777777" w:rsidR="006F2B26" w:rsidRPr="006F2B26" w:rsidRDefault="006F2B26" w:rsidP="006F2B26">
      <w:pPr>
        <w:tabs>
          <w:tab w:val="left" w:pos="4140"/>
        </w:tabs>
        <w:rPr>
          <w:b/>
          <w:bCs/>
          <w:sz w:val="28"/>
          <w:szCs w:val="28"/>
        </w:rPr>
      </w:pPr>
    </w:p>
    <w:p w14:paraId="6C182164" w14:textId="768F59E2" w:rsidR="00B66BE7" w:rsidRDefault="00EC3DB9" w:rsidP="00B66BE7">
      <w:pPr>
        <w:pStyle w:val="Textbody"/>
        <w:rPr>
          <w:rFonts w:cs="Times New Roman"/>
          <w:sz w:val="28"/>
          <w:szCs w:val="28"/>
        </w:rPr>
      </w:pPr>
      <w:r>
        <w:rPr>
          <w:rFonts w:cs="Times New Roman"/>
          <w:sz w:val="28"/>
          <w:szCs w:val="28"/>
        </w:rPr>
        <w:t>Children’s Message</w:t>
      </w:r>
    </w:p>
    <w:p w14:paraId="4CC575E9" w14:textId="609944EF" w:rsidR="004F4071" w:rsidRDefault="004F4071" w:rsidP="00B66BE7">
      <w:pPr>
        <w:pStyle w:val="Textbody"/>
        <w:rPr>
          <w:rFonts w:cs="Times New Roman"/>
          <w:sz w:val="28"/>
          <w:szCs w:val="28"/>
        </w:rPr>
      </w:pPr>
      <w:r>
        <w:rPr>
          <w:rFonts w:cs="Times New Roman"/>
          <w:sz w:val="28"/>
          <w:szCs w:val="28"/>
        </w:rPr>
        <w:t>A Reading from the Hebrew Bible</w:t>
      </w:r>
      <w:r>
        <w:rPr>
          <w:rFonts w:cs="Times New Roman"/>
          <w:sz w:val="28"/>
          <w:szCs w:val="28"/>
        </w:rPr>
        <w:tab/>
      </w:r>
      <w:r>
        <w:rPr>
          <w:rFonts w:cs="Times New Roman"/>
          <w:sz w:val="28"/>
          <w:szCs w:val="28"/>
        </w:rPr>
        <w:tab/>
        <w:t xml:space="preserve">Isaiah </w:t>
      </w:r>
      <w:r w:rsidR="00611ABA">
        <w:rPr>
          <w:rFonts w:cs="Times New Roman"/>
          <w:sz w:val="28"/>
          <w:szCs w:val="28"/>
        </w:rPr>
        <w:t>6:1-13</w:t>
      </w:r>
    </w:p>
    <w:p w14:paraId="74C5D902" w14:textId="743527EA" w:rsidR="00B66BE7" w:rsidRPr="000D767F" w:rsidRDefault="394AAD7F" w:rsidP="00B66BE7">
      <w:pPr>
        <w:pStyle w:val="Textbody"/>
        <w:rPr>
          <w:rFonts w:cs="Times New Roman"/>
          <w:b/>
          <w:bCs/>
          <w:sz w:val="28"/>
          <w:szCs w:val="28"/>
        </w:rPr>
      </w:pPr>
      <w:r w:rsidRPr="394AAD7F">
        <w:rPr>
          <w:rFonts w:cs="Times New Roman"/>
          <w:sz w:val="28"/>
          <w:szCs w:val="28"/>
        </w:rPr>
        <w:t>A Reading from the Epistles</w:t>
      </w:r>
      <w:r w:rsidR="00B66BE7">
        <w:tab/>
      </w:r>
      <w:r w:rsidR="00B66BE7">
        <w:tab/>
      </w:r>
      <w:r w:rsidR="00B66BE7">
        <w:tab/>
      </w:r>
      <w:r w:rsidRPr="394AAD7F">
        <w:rPr>
          <w:sz w:val="28"/>
          <w:szCs w:val="28"/>
        </w:rPr>
        <w:t xml:space="preserve">1 Corinthians </w:t>
      </w:r>
      <w:r w:rsidR="00712CB3">
        <w:rPr>
          <w:sz w:val="28"/>
          <w:szCs w:val="28"/>
        </w:rPr>
        <w:t>1</w:t>
      </w:r>
      <w:r w:rsidR="004F4071">
        <w:rPr>
          <w:sz w:val="28"/>
          <w:szCs w:val="28"/>
        </w:rPr>
        <w:t>5</w:t>
      </w:r>
      <w:r w:rsidRPr="394AAD7F">
        <w:rPr>
          <w:sz w:val="28"/>
          <w:szCs w:val="28"/>
        </w:rPr>
        <w:t>:1</w:t>
      </w:r>
      <w:r w:rsidR="00712CB3">
        <w:rPr>
          <w:sz w:val="28"/>
          <w:szCs w:val="28"/>
        </w:rPr>
        <w:t>-1</w:t>
      </w:r>
      <w:r w:rsidR="00611ABA">
        <w:rPr>
          <w:sz w:val="28"/>
          <w:szCs w:val="28"/>
        </w:rPr>
        <w:t>1</w:t>
      </w:r>
      <w:r w:rsidR="00B66BE7">
        <w:tab/>
      </w:r>
    </w:p>
    <w:p w14:paraId="65232047" w14:textId="744F0F72" w:rsidR="00B66BE7" w:rsidRPr="001C3608" w:rsidRDefault="394AAD7F" w:rsidP="00B66BE7">
      <w:pPr>
        <w:pStyle w:val="Textbody"/>
        <w:rPr>
          <w:rFonts w:cs="Times New Roman"/>
          <w:sz w:val="28"/>
          <w:szCs w:val="28"/>
        </w:rPr>
      </w:pPr>
      <w:r w:rsidRPr="394AAD7F">
        <w:rPr>
          <w:rFonts w:cs="Times New Roman"/>
          <w:sz w:val="28"/>
          <w:szCs w:val="28"/>
        </w:rPr>
        <w:t>A Reading from The New Testament</w:t>
      </w:r>
      <w:r w:rsidR="00B66BE7">
        <w:tab/>
      </w:r>
      <w:r w:rsidR="00B66BE7">
        <w:tab/>
      </w:r>
      <w:r w:rsidRPr="394AAD7F">
        <w:rPr>
          <w:rFonts w:cs="Times New Roman"/>
          <w:sz w:val="28"/>
          <w:szCs w:val="28"/>
        </w:rPr>
        <w:t xml:space="preserve"> Luke </w:t>
      </w:r>
      <w:r w:rsidR="004F4071">
        <w:rPr>
          <w:rFonts w:cs="Times New Roman"/>
          <w:sz w:val="28"/>
          <w:szCs w:val="28"/>
        </w:rPr>
        <w:t>5</w:t>
      </w:r>
      <w:r w:rsidRPr="394AAD7F">
        <w:rPr>
          <w:rFonts w:cs="Times New Roman"/>
          <w:sz w:val="28"/>
          <w:szCs w:val="28"/>
        </w:rPr>
        <w:t>:</w:t>
      </w:r>
      <w:r w:rsidR="00611ABA">
        <w:rPr>
          <w:rFonts w:cs="Times New Roman"/>
          <w:sz w:val="28"/>
          <w:szCs w:val="28"/>
        </w:rPr>
        <w:t>1-11</w:t>
      </w:r>
    </w:p>
    <w:p w14:paraId="36C7296F" w14:textId="415142AC" w:rsidR="00072CF0" w:rsidRDefault="394AAD7F" w:rsidP="00B66BE7">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00B66BE7">
        <w:tab/>
      </w:r>
      <w:r w:rsidRPr="394AAD7F">
        <w:rPr>
          <w:rFonts w:cs="Times New Roman"/>
          <w:i/>
          <w:iCs/>
          <w:sz w:val="28"/>
          <w:szCs w:val="28"/>
        </w:rPr>
        <w:t>“</w:t>
      </w:r>
      <w:r w:rsidR="00611ABA">
        <w:rPr>
          <w:rFonts w:cs="Times New Roman"/>
          <w:i/>
          <w:iCs/>
          <w:sz w:val="28"/>
          <w:szCs w:val="28"/>
        </w:rPr>
        <w:t>Called</w:t>
      </w:r>
      <w:r w:rsidR="002B3FF7">
        <w:rPr>
          <w:rFonts w:cs="Times New Roman"/>
          <w:i/>
          <w:iCs/>
          <w:sz w:val="28"/>
          <w:szCs w:val="28"/>
        </w:rPr>
        <w:t xml:space="preserve"> and Called Out</w:t>
      </w:r>
      <w:r w:rsidRPr="394AAD7F">
        <w:rPr>
          <w:rFonts w:cs="Times New Roman"/>
          <w:i/>
          <w:iCs/>
          <w:sz w:val="28"/>
          <w:szCs w:val="28"/>
        </w:rPr>
        <w:t>”</w:t>
      </w:r>
      <w:r w:rsidR="00B66BE7">
        <w:tab/>
      </w:r>
      <w:r w:rsidR="00B66BE7">
        <w:tab/>
      </w:r>
      <w:r w:rsidR="00B66BE7">
        <w:tab/>
      </w:r>
      <w:r w:rsidR="00B66BE7">
        <w:tab/>
      </w:r>
      <w:r w:rsidR="00B66BE7">
        <w:tab/>
      </w:r>
      <w:r w:rsidRPr="394AAD7F">
        <w:rPr>
          <w:rFonts w:cs="Times New Roman"/>
          <w:sz w:val="28"/>
          <w:szCs w:val="28"/>
        </w:rPr>
        <w:t xml:space="preserve">Pastor Lisa </w:t>
      </w:r>
    </w:p>
    <w:p w14:paraId="79060C38" w14:textId="77777777" w:rsidR="00072CF0" w:rsidRDefault="00072CF0" w:rsidP="00B66BE7">
      <w:pPr>
        <w:pStyle w:val="Textbody"/>
        <w:spacing w:after="0"/>
        <w:rPr>
          <w:rFonts w:cs="Times New Roman"/>
          <w:sz w:val="28"/>
          <w:szCs w:val="28"/>
        </w:rPr>
      </w:pPr>
    </w:p>
    <w:p w14:paraId="2272E475" w14:textId="77777777" w:rsidR="006F2B26" w:rsidRDefault="394AAD7F" w:rsidP="00B70909">
      <w:pPr>
        <w:pStyle w:val="Textbody"/>
        <w:spacing w:after="0"/>
        <w:rPr>
          <w:sz w:val="28"/>
          <w:szCs w:val="28"/>
        </w:rPr>
      </w:pPr>
      <w:r w:rsidRPr="394AAD7F">
        <w:rPr>
          <w:rFonts w:cs="Times New Roman"/>
          <w:color w:val="000000" w:themeColor="text1"/>
          <w:sz w:val="28"/>
          <w:szCs w:val="28"/>
        </w:rPr>
        <w:t>Hymn</w:t>
      </w:r>
      <w:r w:rsidR="00B66BE7">
        <w:tab/>
      </w:r>
      <w:r w:rsidR="00B66BE7">
        <w:tab/>
      </w:r>
      <w:r w:rsidR="00B66BE7">
        <w:tab/>
      </w:r>
      <w:r w:rsidR="00B66BE7">
        <w:tab/>
      </w:r>
      <w:r w:rsidR="00B66BE7">
        <w:tab/>
      </w:r>
      <w:r w:rsidR="00B70909" w:rsidRPr="00873E73">
        <w:rPr>
          <w:rFonts w:cs="Times New Roman"/>
          <w:i/>
          <w:iCs/>
          <w:color w:val="000000" w:themeColor="text1"/>
          <w:sz w:val="28"/>
          <w:szCs w:val="28"/>
        </w:rPr>
        <w:t>“</w:t>
      </w:r>
      <w:r w:rsidR="006F2B26">
        <w:rPr>
          <w:rFonts w:cs="Times New Roman"/>
          <w:i/>
          <w:iCs/>
          <w:color w:val="000000" w:themeColor="text1"/>
          <w:sz w:val="28"/>
          <w:szCs w:val="28"/>
        </w:rPr>
        <w:t>Jesus Calls Us O’er the Tumult</w:t>
      </w:r>
      <w:r w:rsidR="00B70909" w:rsidRPr="00873E73">
        <w:rPr>
          <w:rFonts w:cs="Times New Roman"/>
          <w:i/>
          <w:iCs/>
          <w:color w:val="000000" w:themeColor="text1"/>
          <w:sz w:val="28"/>
          <w:szCs w:val="28"/>
        </w:rPr>
        <w:t>”</w:t>
      </w:r>
      <w:r w:rsidR="00B70909" w:rsidRPr="00873E73">
        <w:rPr>
          <w:sz w:val="28"/>
          <w:szCs w:val="28"/>
        </w:rPr>
        <w:tab/>
      </w:r>
    </w:p>
    <w:p w14:paraId="7889D701" w14:textId="77777777" w:rsidR="00C6726E" w:rsidRPr="00C6726E" w:rsidRDefault="00C6726E" w:rsidP="00C6726E">
      <w:pPr>
        <w:pStyle w:val="Textbody"/>
        <w:spacing w:after="0"/>
        <w:rPr>
          <w:sz w:val="28"/>
          <w:szCs w:val="28"/>
        </w:rPr>
      </w:pPr>
      <w:r w:rsidRPr="00C6726E">
        <w:rPr>
          <w:sz w:val="28"/>
          <w:szCs w:val="28"/>
        </w:rPr>
        <w:t xml:space="preserve">Jesus calls us, o’er the tumult of our life’s wild restless </w:t>
      </w:r>
      <w:proofErr w:type="gramStart"/>
      <w:r w:rsidRPr="00C6726E">
        <w:rPr>
          <w:sz w:val="28"/>
          <w:szCs w:val="28"/>
        </w:rPr>
        <w:t>sea;</w:t>
      </w:r>
      <w:proofErr w:type="gramEnd"/>
    </w:p>
    <w:p w14:paraId="325CF69D" w14:textId="41A74ADB" w:rsidR="00C6726E" w:rsidRDefault="00C6726E" w:rsidP="00C6726E">
      <w:pPr>
        <w:pStyle w:val="Textbody"/>
        <w:spacing w:after="0"/>
        <w:rPr>
          <w:sz w:val="28"/>
          <w:szCs w:val="28"/>
        </w:rPr>
      </w:pPr>
      <w:r w:rsidRPr="00C6726E">
        <w:rPr>
          <w:sz w:val="28"/>
          <w:szCs w:val="28"/>
        </w:rPr>
        <w:t>Day by day that voice still calls us, saying, “Christian, follow me.”</w:t>
      </w:r>
    </w:p>
    <w:p w14:paraId="05585C02" w14:textId="77777777" w:rsidR="00C6726E" w:rsidRPr="00C6726E" w:rsidRDefault="00C6726E" w:rsidP="00C6726E">
      <w:pPr>
        <w:pStyle w:val="Textbody"/>
        <w:spacing w:after="0"/>
        <w:rPr>
          <w:sz w:val="28"/>
          <w:szCs w:val="28"/>
        </w:rPr>
      </w:pPr>
    </w:p>
    <w:p w14:paraId="336DC3BF" w14:textId="77777777" w:rsidR="00C6726E" w:rsidRPr="00C6726E" w:rsidRDefault="00C6726E" w:rsidP="00C6726E">
      <w:pPr>
        <w:pStyle w:val="Textbody"/>
        <w:spacing w:after="0"/>
        <w:rPr>
          <w:sz w:val="28"/>
          <w:szCs w:val="28"/>
        </w:rPr>
      </w:pPr>
      <w:r w:rsidRPr="00C6726E">
        <w:rPr>
          <w:sz w:val="28"/>
          <w:szCs w:val="28"/>
        </w:rPr>
        <w:t xml:space="preserve">As of old, St. Andrew heard it by the </w:t>
      </w:r>
      <w:proofErr w:type="gramStart"/>
      <w:r w:rsidRPr="00C6726E">
        <w:rPr>
          <w:sz w:val="28"/>
          <w:szCs w:val="28"/>
        </w:rPr>
        <w:t>Galilean lake</w:t>
      </w:r>
      <w:proofErr w:type="gramEnd"/>
      <w:r w:rsidRPr="00C6726E">
        <w:rPr>
          <w:sz w:val="28"/>
          <w:szCs w:val="28"/>
        </w:rPr>
        <w:t>,</w:t>
      </w:r>
    </w:p>
    <w:p w14:paraId="14FB40A5" w14:textId="77777777" w:rsidR="00C6726E" w:rsidRPr="00C6726E" w:rsidRDefault="00C6726E" w:rsidP="00C6726E">
      <w:pPr>
        <w:pStyle w:val="Textbody"/>
        <w:spacing w:after="0"/>
        <w:rPr>
          <w:sz w:val="28"/>
          <w:szCs w:val="28"/>
        </w:rPr>
      </w:pPr>
      <w:r w:rsidRPr="00C6726E">
        <w:rPr>
          <w:sz w:val="28"/>
          <w:szCs w:val="28"/>
        </w:rPr>
        <w:t>Turned from home and toil and kindred, leaving all for Jesus’ sake.</w:t>
      </w:r>
    </w:p>
    <w:p w14:paraId="05EBADA5" w14:textId="77777777" w:rsidR="00C6726E" w:rsidRPr="00C6726E" w:rsidRDefault="00C6726E" w:rsidP="00C6726E">
      <w:pPr>
        <w:pStyle w:val="Textbody"/>
        <w:spacing w:after="0"/>
        <w:rPr>
          <w:sz w:val="28"/>
          <w:szCs w:val="28"/>
        </w:rPr>
      </w:pPr>
    </w:p>
    <w:p w14:paraId="3D715328" w14:textId="77777777" w:rsidR="00C6726E" w:rsidRPr="00C6726E" w:rsidRDefault="00C6726E" w:rsidP="00C6726E">
      <w:pPr>
        <w:pStyle w:val="Textbody"/>
        <w:spacing w:after="0"/>
        <w:rPr>
          <w:sz w:val="28"/>
          <w:szCs w:val="28"/>
        </w:rPr>
      </w:pPr>
      <w:r w:rsidRPr="00C6726E">
        <w:rPr>
          <w:sz w:val="28"/>
          <w:szCs w:val="28"/>
        </w:rPr>
        <w:t>Jesus calls us! By your mercies, Savior, may we hear your call,</w:t>
      </w:r>
    </w:p>
    <w:p w14:paraId="3F8FF28F" w14:textId="77777777" w:rsidR="00C6726E" w:rsidRPr="00C6726E" w:rsidRDefault="00C6726E" w:rsidP="00C6726E">
      <w:pPr>
        <w:pStyle w:val="Textbody"/>
        <w:spacing w:after="0"/>
        <w:rPr>
          <w:sz w:val="28"/>
          <w:szCs w:val="28"/>
        </w:rPr>
      </w:pPr>
      <w:r w:rsidRPr="00C6726E">
        <w:rPr>
          <w:sz w:val="28"/>
          <w:szCs w:val="28"/>
        </w:rPr>
        <w:t xml:space="preserve">Give our hearts to your obedience, </w:t>
      </w:r>
      <w:proofErr w:type="gramStart"/>
      <w:r w:rsidRPr="00C6726E">
        <w:rPr>
          <w:sz w:val="28"/>
          <w:szCs w:val="28"/>
        </w:rPr>
        <w:t>serve</w:t>
      </w:r>
      <w:proofErr w:type="gramEnd"/>
      <w:r w:rsidRPr="00C6726E">
        <w:rPr>
          <w:sz w:val="28"/>
          <w:szCs w:val="28"/>
        </w:rPr>
        <w:t xml:space="preserve"> and love you best of all.</w:t>
      </w:r>
    </w:p>
    <w:p w14:paraId="13266990" w14:textId="7FEB8D30" w:rsidR="394AAD7F" w:rsidRPr="00C6726E" w:rsidRDefault="00B70909" w:rsidP="00B70909">
      <w:pPr>
        <w:pStyle w:val="Textbody"/>
        <w:spacing w:after="0"/>
        <w:rPr>
          <w:sz w:val="28"/>
          <w:szCs w:val="28"/>
        </w:rPr>
      </w:pPr>
      <w:r w:rsidRPr="00873E73">
        <w:rPr>
          <w:sz w:val="28"/>
          <w:szCs w:val="28"/>
        </w:rPr>
        <w:tab/>
      </w:r>
    </w:p>
    <w:p w14:paraId="15167800"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1A064BC7" w14:textId="77777777" w:rsidR="00B66BE7" w:rsidRPr="001C3608" w:rsidRDefault="00B66BE7" w:rsidP="00B66BE7">
      <w:pPr>
        <w:pStyle w:val="Textbody"/>
        <w:spacing w:after="0"/>
        <w:rPr>
          <w:rFonts w:cs="Times New Roman"/>
          <w:sz w:val="28"/>
          <w:szCs w:val="28"/>
        </w:rPr>
      </w:pPr>
    </w:p>
    <w:p w14:paraId="7E95D879"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Pastoral Prayer</w:t>
      </w:r>
    </w:p>
    <w:p w14:paraId="559E8939" w14:textId="77777777" w:rsidR="00B66BE7" w:rsidRPr="001C3608" w:rsidRDefault="00B66BE7" w:rsidP="00B66BE7">
      <w:pPr>
        <w:pStyle w:val="Textbody"/>
        <w:spacing w:after="0"/>
        <w:rPr>
          <w:rFonts w:cs="Times New Roman"/>
          <w:sz w:val="28"/>
          <w:szCs w:val="28"/>
        </w:rPr>
      </w:pPr>
    </w:p>
    <w:p w14:paraId="3E0345DF" w14:textId="77777777" w:rsidR="00B66BE7" w:rsidRPr="001C3608" w:rsidRDefault="00B66BE7" w:rsidP="00B66BE7">
      <w:pPr>
        <w:pStyle w:val="Textbody"/>
        <w:spacing w:after="0"/>
        <w:rPr>
          <w:rFonts w:cs="Times New Roman"/>
          <w:sz w:val="28"/>
          <w:szCs w:val="28"/>
        </w:rPr>
      </w:pPr>
      <w:r w:rsidRPr="001C3608">
        <w:rPr>
          <w:rFonts w:cs="Times New Roman"/>
          <w:sz w:val="28"/>
          <w:szCs w:val="28"/>
        </w:rPr>
        <w:t xml:space="preserve">The Lord's Prayer </w:t>
      </w:r>
      <w:r w:rsidRPr="001C3608">
        <w:rPr>
          <w:rFonts w:cs="Times New Roman"/>
          <w:i/>
          <w:iCs/>
          <w:sz w:val="28"/>
          <w:szCs w:val="28"/>
        </w:rPr>
        <w:t>(debts and debtors)</w:t>
      </w:r>
    </w:p>
    <w:p w14:paraId="1E9C40A6" w14:textId="77777777" w:rsidR="00B66BE7" w:rsidRPr="001C3608" w:rsidRDefault="00B66BE7" w:rsidP="00B66BE7">
      <w:pPr>
        <w:pStyle w:val="Textbody"/>
        <w:spacing w:after="0"/>
        <w:rPr>
          <w:rFonts w:cs="Times New Roman"/>
          <w:sz w:val="28"/>
          <w:szCs w:val="28"/>
        </w:rPr>
      </w:pPr>
    </w:p>
    <w:p w14:paraId="6B68E277" w14:textId="77777777" w:rsidR="00B66BE7" w:rsidRPr="001C3608" w:rsidRDefault="00B66BE7" w:rsidP="00B66BE7">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B66BE7">
      <w:pPr>
        <w:pStyle w:val="Textbody"/>
        <w:spacing w:after="0"/>
        <w:rPr>
          <w:rFonts w:cs="Times New Roman"/>
          <w:sz w:val="28"/>
          <w:szCs w:val="28"/>
        </w:rPr>
      </w:pPr>
    </w:p>
    <w:p w14:paraId="77B12FA0" w14:textId="384BA42C" w:rsidR="00B66BE7" w:rsidRPr="001C3608" w:rsidRDefault="00B66BE7" w:rsidP="00DE5AA9">
      <w:pPr>
        <w:pStyle w:val="Textbody"/>
        <w:spacing w:after="0"/>
        <w:rPr>
          <w:sz w:val="28"/>
          <w:szCs w:val="28"/>
        </w:rPr>
      </w:pPr>
      <w:r w:rsidRPr="001C3608">
        <w:rPr>
          <w:rFonts w:cs="Times New Roman"/>
          <w:sz w:val="28"/>
          <w:szCs w:val="28"/>
        </w:rPr>
        <w:t>Offertory</w:t>
      </w:r>
      <w:r w:rsidRPr="001C3608">
        <w:rPr>
          <w:rFonts w:cs="Times New Roman"/>
          <w:b/>
          <w:bCs/>
          <w:sz w:val="28"/>
          <w:szCs w:val="28"/>
        </w:rPr>
        <w:tab/>
      </w:r>
    </w:p>
    <w:p w14:paraId="637D05C2" w14:textId="77777777" w:rsidR="00B66BE7" w:rsidRPr="008D6E18" w:rsidRDefault="00B66BE7" w:rsidP="00B66BE7">
      <w:pPr>
        <w:pStyle w:val="Textbody"/>
        <w:spacing w:after="0"/>
        <w:rPr>
          <w:rFonts w:cs="Times New Roman"/>
          <w:sz w:val="28"/>
          <w:szCs w:val="28"/>
        </w:rPr>
      </w:pPr>
    </w:p>
    <w:p w14:paraId="24E9F99F" w14:textId="0BAB7007" w:rsidR="00B66BE7" w:rsidRPr="008D6E18" w:rsidRDefault="394AAD7F" w:rsidP="394AAD7F">
      <w:pPr>
        <w:pStyle w:val="Textbody"/>
        <w:spacing w:after="0"/>
        <w:rPr>
          <w:rFonts w:cs="Times New Roman"/>
          <w:sz w:val="28"/>
          <w:szCs w:val="28"/>
        </w:rPr>
      </w:pPr>
      <w:r w:rsidRPr="008D6E18">
        <w:rPr>
          <w:rFonts w:cs="Times New Roman"/>
          <w:sz w:val="28"/>
          <w:szCs w:val="28"/>
        </w:rPr>
        <w:lastRenderedPageBreak/>
        <w:t>Prayer of Dedication</w:t>
      </w:r>
    </w:p>
    <w:p w14:paraId="075BA18C" w14:textId="51615CD5" w:rsidR="00BF1929" w:rsidRPr="008D6E18" w:rsidRDefault="00BF1929" w:rsidP="00BF1929">
      <w:pPr>
        <w:rPr>
          <w:b/>
          <w:sz w:val="28"/>
          <w:szCs w:val="28"/>
        </w:rPr>
      </w:pPr>
      <w:r w:rsidRPr="008D6E18">
        <w:rPr>
          <w:b/>
          <w:sz w:val="28"/>
          <w:szCs w:val="28"/>
        </w:rPr>
        <w:t>O God, please take these gifts and multiply them; let them be a means to create the justice and peace you long for in this world.  In Jesus’ name we pray, Amen.</w:t>
      </w:r>
    </w:p>
    <w:p w14:paraId="1A161416" w14:textId="77777777" w:rsidR="002B3FF7" w:rsidRDefault="002B3FF7" w:rsidP="394AAD7F">
      <w:pPr>
        <w:pStyle w:val="Textbody"/>
        <w:spacing w:after="0"/>
        <w:rPr>
          <w:rFonts w:cs="Times New Roman"/>
          <w:sz w:val="28"/>
          <w:szCs w:val="28"/>
        </w:rPr>
      </w:pPr>
    </w:p>
    <w:p w14:paraId="076E7B67" w14:textId="0515F819" w:rsidR="002B3FF7" w:rsidRPr="002B3FF7" w:rsidRDefault="00977B8F" w:rsidP="002B3FF7">
      <w:pPr>
        <w:pStyle w:val="Textbody"/>
        <w:spacing w:after="0"/>
        <w:jc w:val="center"/>
        <w:rPr>
          <w:rFonts w:cs="Times New Roman"/>
          <w:b/>
          <w:bCs/>
          <w:sz w:val="28"/>
          <w:szCs w:val="28"/>
        </w:rPr>
      </w:pPr>
      <w:r w:rsidRPr="002B3FF7">
        <w:rPr>
          <w:rFonts w:cs="Times New Roman"/>
          <w:b/>
          <w:bCs/>
          <w:sz w:val="28"/>
          <w:szCs w:val="28"/>
        </w:rPr>
        <w:t>THE SACRAMENT OF COMMUNION</w:t>
      </w:r>
    </w:p>
    <w:p w14:paraId="56E9A19E" w14:textId="77777777" w:rsidR="002513F8" w:rsidRPr="001C3608" w:rsidRDefault="002513F8" w:rsidP="002513F8">
      <w:pPr>
        <w:rPr>
          <w:b/>
          <w:sz w:val="28"/>
          <w:szCs w:val="28"/>
        </w:rPr>
      </w:pPr>
      <w:r w:rsidRPr="001C3608">
        <w:rPr>
          <w:b/>
          <w:sz w:val="28"/>
          <w:szCs w:val="28"/>
        </w:rPr>
        <w:t>INVITATION</w:t>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r w:rsidRPr="001C3608">
        <w:rPr>
          <w:b/>
          <w:sz w:val="28"/>
          <w:szCs w:val="28"/>
        </w:rPr>
        <w:tab/>
      </w:r>
    </w:p>
    <w:p w14:paraId="5BEA0E20" w14:textId="77777777" w:rsidR="002513F8" w:rsidRPr="001C3608" w:rsidRDefault="002513F8" w:rsidP="002513F8">
      <w:pPr>
        <w:rPr>
          <w:b/>
          <w:sz w:val="28"/>
          <w:szCs w:val="28"/>
        </w:rPr>
      </w:pPr>
      <w:r w:rsidRPr="001C3608">
        <w:rPr>
          <w:b/>
          <w:sz w:val="28"/>
          <w:szCs w:val="28"/>
        </w:rPr>
        <w:t>CONSECRATION</w:t>
      </w:r>
    </w:p>
    <w:p w14:paraId="3D2CD8C3" w14:textId="77777777" w:rsidR="002513F8" w:rsidRPr="001C3608" w:rsidRDefault="002513F8" w:rsidP="002513F8">
      <w:pPr>
        <w:rPr>
          <w:b/>
          <w:sz w:val="28"/>
          <w:szCs w:val="28"/>
        </w:rPr>
      </w:pPr>
      <w:r w:rsidRPr="001C3608">
        <w:rPr>
          <w:b/>
          <w:sz w:val="28"/>
          <w:szCs w:val="28"/>
        </w:rPr>
        <w:t>SHARING OF THE BREAD AND CUP</w:t>
      </w:r>
    </w:p>
    <w:p w14:paraId="7C848355" w14:textId="77777777" w:rsidR="002513F8" w:rsidRDefault="002513F8" w:rsidP="002513F8">
      <w:pPr>
        <w:rPr>
          <w:b/>
          <w:sz w:val="28"/>
          <w:szCs w:val="28"/>
        </w:rPr>
      </w:pPr>
      <w:r w:rsidRPr="001C3608">
        <w:rPr>
          <w:b/>
          <w:sz w:val="28"/>
          <w:szCs w:val="28"/>
        </w:rPr>
        <w:t xml:space="preserve">PRAYER OF THANKSGIVING </w:t>
      </w:r>
    </w:p>
    <w:p w14:paraId="26AFB4B7" w14:textId="77777777" w:rsidR="00963BC7" w:rsidRPr="00963BC7" w:rsidRDefault="00963BC7" w:rsidP="00963BC7">
      <w:pPr>
        <w:pStyle w:val="Standard"/>
        <w:rPr>
          <w:b/>
          <w:color w:val="000000" w:themeColor="text1"/>
          <w:sz w:val="28"/>
          <w:szCs w:val="28"/>
        </w:rPr>
      </w:pPr>
      <w:r w:rsidRPr="00963BC7">
        <w:rPr>
          <w:b/>
          <w:color w:val="000000" w:themeColor="text1"/>
          <w:sz w:val="28"/>
          <w:szCs w:val="28"/>
        </w:rPr>
        <w:t xml:space="preserve">We give thanks that bread broken brings wholeness; that wine poured out replenishes; that time spent with the Risen Christ and one another is gift and grace.  Send us forth, O God, in faith, hope and love.  Amen.  </w:t>
      </w:r>
    </w:p>
    <w:p w14:paraId="7B807985" w14:textId="77777777" w:rsidR="00053237" w:rsidRDefault="00053237" w:rsidP="394AAD7F">
      <w:pPr>
        <w:pStyle w:val="Standard"/>
        <w:rPr>
          <w:rFonts w:cs="Times New Roman"/>
          <w:color w:val="000000" w:themeColor="text1"/>
          <w:sz w:val="28"/>
          <w:szCs w:val="28"/>
        </w:rPr>
      </w:pPr>
    </w:p>
    <w:p w14:paraId="2A7017C9" w14:textId="6E41312D" w:rsidR="00B70909" w:rsidRDefault="394AAD7F" w:rsidP="00B70909">
      <w:pPr>
        <w:pStyle w:val="Textbody"/>
        <w:spacing w:after="0"/>
        <w:rPr>
          <w:rFonts w:cs="Times New Roman"/>
          <w:i/>
          <w:iCs/>
          <w:color w:val="000000" w:themeColor="text1"/>
          <w:sz w:val="28"/>
          <w:szCs w:val="28"/>
        </w:rPr>
      </w:pPr>
      <w:r w:rsidRPr="394AAD7F">
        <w:rPr>
          <w:rFonts w:cs="Times New Roman"/>
          <w:color w:val="000000" w:themeColor="text1"/>
          <w:sz w:val="28"/>
          <w:szCs w:val="28"/>
        </w:rPr>
        <w:t>Hymn</w:t>
      </w:r>
      <w:r w:rsidR="00944C81">
        <w:tab/>
      </w:r>
      <w:r w:rsidR="00944C81">
        <w:tab/>
      </w:r>
      <w:r w:rsidR="00944C81">
        <w:tab/>
      </w:r>
      <w:r w:rsidR="00B70909" w:rsidRPr="00873E73">
        <w:rPr>
          <w:rFonts w:cs="Times New Roman"/>
          <w:i/>
          <w:iCs/>
          <w:color w:val="000000" w:themeColor="text1"/>
          <w:sz w:val="28"/>
          <w:szCs w:val="28"/>
        </w:rPr>
        <w:t>“</w:t>
      </w:r>
      <w:r w:rsidR="00E50170">
        <w:rPr>
          <w:rFonts w:cs="Times New Roman"/>
          <w:i/>
          <w:iCs/>
          <w:color w:val="000000" w:themeColor="text1"/>
          <w:sz w:val="28"/>
          <w:szCs w:val="28"/>
        </w:rPr>
        <w:t>You Have Come Down to the Lakeshore</w:t>
      </w:r>
      <w:r w:rsidR="00B70909" w:rsidRPr="00873E73">
        <w:rPr>
          <w:rFonts w:cs="Times New Roman"/>
          <w:i/>
          <w:iCs/>
          <w:color w:val="000000" w:themeColor="text1"/>
          <w:sz w:val="28"/>
          <w:szCs w:val="28"/>
        </w:rPr>
        <w:t>”</w:t>
      </w:r>
    </w:p>
    <w:p w14:paraId="3611422B" w14:textId="77777777" w:rsidR="00D03419" w:rsidRDefault="00E50170" w:rsidP="00B70909">
      <w:pPr>
        <w:pStyle w:val="Textbody"/>
        <w:spacing w:after="0"/>
        <w:rPr>
          <w:rFonts w:cs="Times New Roman"/>
          <w:color w:val="000000" w:themeColor="text1"/>
          <w:sz w:val="28"/>
          <w:szCs w:val="28"/>
        </w:rPr>
      </w:pPr>
      <w:r>
        <w:rPr>
          <w:rFonts w:cs="Times New Roman"/>
          <w:color w:val="000000" w:themeColor="text1"/>
          <w:sz w:val="28"/>
          <w:szCs w:val="28"/>
        </w:rPr>
        <w:t xml:space="preserve">You have come down to the lakeshore </w:t>
      </w:r>
    </w:p>
    <w:p w14:paraId="1D4C5B19" w14:textId="37619801" w:rsidR="00E50170" w:rsidRDefault="00E50170" w:rsidP="00B70909">
      <w:pPr>
        <w:pStyle w:val="Textbody"/>
        <w:spacing w:after="0"/>
        <w:rPr>
          <w:rFonts w:cs="Times New Roman"/>
          <w:color w:val="000000" w:themeColor="text1"/>
          <w:sz w:val="28"/>
          <w:szCs w:val="28"/>
        </w:rPr>
      </w:pPr>
      <w:r>
        <w:rPr>
          <w:rFonts w:cs="Times New Roman"/>
          <w:color w:val="000000" w:themeColor="text1"/>
          <w:sz w:val="28"/>
          <w:szCs w:val="28"/>
        </w:rPr>
        <w:t>seeking neither the wise nor the wealthy,</w:t>
      </w:r>
    </w:p>
    <w:p w14:paraId="72C29042" w14:textId="1C018454" w:rsidR="00E50170" w:rsidRDefault="00E50170" w:rsidP="00B70909">
      <w:pPr>
        <w:pStyle w:val="Textbody"/>
        <w:spacing w:after="0"/>
        <w:rPr>
          <w:rFonts w:cs="Times New Roman"/>
          <w:color w:val="000000" w:themeColor="text1"/>
          <w:sz w:val="28"/>
          <w:szCs w:val="28"/>
        </w:rPr>
      </w:pPr>
      <w:r>
        <w:rPr>
          <w:rFonts w:cs="Times New Roman"/>
          <w:color w:val="000000" w:themeColor="text1"/>
          <w:sz w:val="28"/>
          <w:szCs w:val="28"/>
        </w:rPr>
        <w:t>But only asking for me to follow.</w:t>
      </w:r>
    </w:p>
    <w:p w14:paraId="5A4069C1" w14:textId="77777777" w:rsidR="00D03419" w:rsidRDefault="00D03419" w:rsidP="00B70909">
      <w:pPr>
        <w:pStyle w:val="Textbody"/>
        <w:spacing w:after="0"/>
        <w:rPr>
          <w:rFonts w:cs="Times New Roman"/>
          <w:i/>
          <w:iCs/>
          <w:color w:val="000000" w:themeColor="text1"/>
          <w:sz w:val="28"/>
          <w:szCs w:val="28"/>
        </w:rPr>
      </w:pPr>
      <w:r>
        <w:rPr>
          <w:rFonts w:cs="Times New Roman"/>
          <w:i/>
          <w:iCs/>
          <w:color w:val="000000" w:themeColor="text1"/>
          <w:sz w:val="28"/>
          <w:szCs w:val="28"/>
        </w:rPr>
        <w:t>Refrain</w:t>
      </w:r>
    </w:p>
    <w:p w14:paraId="43D4021B" w14:textId="77777777" w:rsidR="00D03419" w:rsidRDefault="00E50170" w:rsidP="00B70909">
      <w:pPr>
        <w:pStyle w:val="Textbody"/>
        <w:spacing w:after="0"/>
        <w:rPr>
          <w:rFonts w:cs="Times New Roman"/>
          <w:color w:val="000000" w:themeColor="text1"/>
          <w:sz w:val="28"/>
          <w:szCs w:val="28"/>
        </w:rPr>
      </w:pPr>
      <w:r>
        <w:rPr>
          <w:rFonts w:cs="Times New Roman"/>
          <w:color w:val="000000" w:themeColor="text1"/>
          <w:sz w:val="28"/>
          <w:szCs w:val="28"/>
        </w:rPr>
        <w:t xml:space="preserve">O Jesus, you have looked into my eyes, </w:t>
      </w:r>
    </w:p>
    <w:p w14:paraId="4C2377C7" w14:textId="5A45D39D" w:rsidR="00E50170" w:rsidRDefault="00E50170" w:rsidP="00B70909">
      <w:pPr>
        <w:pStyle w:val="Textbody"/>
        <w:spacing w:after="0"/>
        <w:rPr>
          <w:rFonts w:cs="Times New Roman"/>
          <w:color w:val="000000" w:themeColor="text1"/>
          <w:sz w:val="28"/>
          <w:szCs w:val="28"/>
        </w:rPr>
      </w:pPr>
      <w:r>
        <w:rPr>
          <w:rFonts w:cs="Times New Roman"/>
          <w:color w:val="000000" w:themeColor="text1"/>
          <w:sz w:val="28"/>
          <w:szCs w:val="28"/>
        </w:rPr>
        <w:t>kindly smiling, you’ve called out my name.</w:t>
      </w:r>
    </w:p>
    <w:p w14:paraId="7FBA89DA" w14:textId="682125F1" w:rsidR="00E50170" w:rsidRDefault="00E50170" w:rsidP="00B70909">
      <w:pPr>
        <w:pStyle w:val="Textbody"/>
        <w:spacing w:after="0"/>
        <w:rPr>
          <w:rFonts w:cs="Times New Roman"/>
          <w:color w:val="000000" w:themeColor="text1"/>
          <w:sz w:val="28"/>
          <w:szCs w:val="28"/>
        </w:rPr>
      </w:pPr>
      <w:r>
        <w:rPr>
          <w:rFonts w:cs="Times New Roman"/>
          <w:color w:val="000000" w:themeColor="text1"/>
          <w:sz w:val="28"/>
          <w:szCs w:val="28"/>
        </w:rPr>
        <w:t xml:space="preserve">On the sand I have abandoned my small </w:t>
      </w:r>
      <w:proofErr w:type="gramStart"/>
      <w:r>
        <w:rPr>
          <w:rFonts w:cs="Times New Roman"/>
          <w:color w:val="000000" w:themeColor="text1"/>
          <w:sz w:val="28"/>
          <w:szCs w:val="28"/>
        </w:rPr>
        <w:t>boat</w:t>
      </w:r>
      <w:r w:rsidR="00D03419">
        <w:rPr>
          <w:rFonts w:cs="Times New Roman"/>
          <w:color w:val="000000" w:themeColor="text1"/>
          <w:sz w:val="28"/>
          <w:szCs w:val="28"/>
        </w:rPr>
        <w:t>;</w:t>
      </w:r>
      <w:proofErr w:type="gramEnd"/>
    </w:p>
    <w:p w14:paraId="1A41E3D3" w14:textId="1E67EEFB" w:rsidR="00D03419" w:rsidRDefault="00D03419" w:rsidP="00B70909">
      <w:pPr>
        <w:pStyle w:val="Textbody"/>
        <w:spacing w:after="0"/>
        <w:rPr>
          <w:rFonts w:cs="Times New Roman"/>
          <w:color w:val="000000" w:themeColor="text1"/>
          <w:sz w:val="28"/>
          <w:szCs w:val="28"/>
        </w:rPr>
      </w:pPr>
      <w:r>
        <w:rPr>
          <w:rFonts w:cs="Times New Roman"/>
          <w:color w:val="000000" w:themeColor="text1"/>
          <w:sz w:val="28"/>
          <w:szCs w:val="28"/>
        </w:rPr>
        <w:t>Now with you I will seek other seas.</w:t>
      </w:r>
    </w:p>
    <w:p w14:paraId="707C443D" w14:textId="77777777" w:rsidR="00D03419" w:rsidRDefault="00D03419" w:rsidP="00B70909">
      <w:pPr>
        <w:pStyle w:val="Textbody"/>
        <w:spacing w:after="0"/>
        <w:rPr>
          <w:rFonts w:cs="Times New Roman"/>
          <w:color w:val="000000" w:themeColor="text1"/>
          <w:sz w:val="28"/>
          <w:szCs w:val="28"/>
        </w:rPr>
      </w:pPr>
    </w:p>
    <w:p w14:paraId="0388E479" w14:textId="6213C4EC" w:rsidR="00D03419" w:rsidRDefault="00D03419" w:rsidP="00B70909">
      <w:pPr>
        <w:pStyle w:val="Textbody"/>
        <w:spacing w:after="0"/>
        <w:rPr>
          <w:rFonts w:cs="Times New Roman"/>
          <w:color w:val="000000" w:themeColor="text1"/>
          <w:sz w:val="28"/>
          <w:szCs w:val="28"/>
        </w:rPr>
      </w:pPr>
      <w:r>
        <w:rPr>
          <w:rFonts w:cs="Times New Roman"/>
          <w:color w:val="000000" w:themeColor="text1"/>
          <w:sz w:val="28"/>
          <w:szCs w:val="28"/>
        </w:rPr>
        <w:t>You know full well my possessions.</w:t>
      </w:r>
    </w:p>
    <w:p w14:paraId="7BC71884" w14:textId="082530DC" w:rsidR="00D03419" w:rsidRDefault="00D03419" w:rsidP="00B70909">
      <w:pPr>
        <w:pStyle w:val="Textbody"/>
        <w:spacing w:after="0"/>
        <w:rPr>
          <w:rFonts w:cs="Times New Roman"/>
          <w:color w:val="000000" w:themeColor="text1"/>
          <w:sz w:val="28"/>
          <w:szCs w:val="28"/>
        </w:rPr>
      </w:pPr>
      <w:r>
        <w:rPr>
          <w:rFonts w:cs="Times New Roman"/>
          <w:color w:val="000000" w:themeColor="text1"/>
          <w:sz w:val="28"/>
          <w:szCs w:val="28"/>
        </w:rPr>
        <w:t xml:space="preserve">Neither treasure nor weapons for conquest, </w:t>
      </w:r>
    </w:p>
    <w:p w14:paraId="6AD1F412" w14:textId="2503BD19" w:rsidR="00D03419" w:rsidRDefault="00D03419" w:rsidP="00B70909">
      <w:pPr>
        <w:pStyle w:val="Textbody"/>
        <w:spacing w:after="0"/>
        <w:rPr>
          <w:rFonts w:cs="Times New Roman"/>
          <w:color w:val="000000" w:themeColor="text1"/>
          <w:sz w:val="28"/>
          <w:szCs w:val="28"/>
        </w:rPr>
      </w:pPr>
      <w:r>
        <w:rPr>
          <w:rFonts w:cs="Times New Roman"/>
          <w:color w:val="000000" w:themeColor="text1"/>
          <w:sz w:val="28"/>
          <w:szCs w:val="28"/>
        </w:rPr>
        <w:t>Just these fishnets and will for working.</w:t>
      </w:r>
    </w:p>
    <w:p w14:paraId="39688D20" w14:textId="4F6B165D" w:rsidR="00D03419" w:rsidRPr="00D03419" w:rsidRDefault="00D03419" w:rsidP="00B70909">
      <w:pPr>
        <w:pStyle w:val="Textbody"/>
        <w:spacing w:after="0"/>
        <w:rPr>
          <w:rFonts w:cs="Times New Roman"/>
          <w:i/>
          <w:iCs/>
          <w:color w:val="000000" w:themeColor="text1"/>
          <w:sz w:val="28"/>
          <w:szCs w:val="28"/>
        </w:rPr>
      </w:pPr>
      <w:r w:rsidRPr="00D03419">
        <w:rPr>
          <w:rFonts w:cs="Times New Roman"/>
          <w:i/>
          <w:iCs/>
          <w:color w:val="000000" w:themeColor="text1"/>
          <w:sz w:val="28"/>
          <w:szCs w:val="28"/>
        </w:rPr>
        <w:t>Refrain</w:t>
      </w:r>
    </w:p>
    <w:p w14:paraId="56315D01" w14:textId="65CDB059" w:rsidR="00944C81" w:rsidRDefault="00944C81" w:rsidP="00873E73">
      <w:pPr>
        <w:pStyle w:val="Standard"/>
        <w:rPr>
          <w:sz w:val="28"/>
          <w:szCs w:val="28"/>
        </w:rPr>
      </w:pPr>
    </w:p>
    <w:p w14:paraId="723CF320" w14:textId="19F7E5A3" w:rsidR="00B66BE7" w:rsidRPr="001C3608" w:rsidRDefault="00B66BE7" w:rsidP="00B66BE7">
      <w:pPr>
        <w:pStyle w:val="Textbody"/>
        <w:spacing w:after="0"/>
        <w:rPr>
          <w:rFonts w:cs="Times New Roman"/>
          <w:sz w:val="28"/>
          <w:szCs w:val="28"/>
        </w:rPr>
      </w:pPr>
      <w:r w:rsidRPr="001C3608">
        <w:rPr>
          <w:rFonts w:cs="Times New Roman"/>
          <w:sz w:val="28"/>
          <w:szCs w:val="28"/>
        </w:rPr>
        <w:t>Benediction</w:t>
      </w:r>
    </w:p>
    <w:p w14:paraId="2747FFDF" w14:textId="77777777" w:rsidR="00B66BE7" w:rsidRDefault="00B66BE7" w:rsidP="00B66BE7">
      <w:pPr>
        <w:pStyle w:val="Textbody"/>
        <w:spacing w:after="0"/>
        <w:rPr>
          <w:rFonts w:cs="Times New Roman"/>
          <w:sz w:val="28"/>
          <w:szCs w:val="28"/>
        </w:rPr>
      </w:pPr>
    </w:p>
    <w:p w14:paraId="6854BBC0" w14:textId="52943FA8" w:rsidR="00687736" w:rsidRPr="001C3608" w:rsidRDefault="00687736" w:rsidP="00B66BE7">
      <w:pPr>
        <w:pStyle w:val="Textbody"/>
        <w:spacing w:after="0"/>
        <w:rPr>
          <w:rFonts w:cs="Times New Roman"/>
          <w:sz w:val="28"/>
          <w:szCs w:val="28"/>
        </w:rPr>
      </w:pPr>
      <w:r>
        <w:rPr>
          <w:rFonts w:cs="Times New Roman"/>
          <w:sz w:val="28"/>
          <w:szCs w:val="28"/>
        </w:rPr>
        <w:t>Postlude</w:t>
      </w:r>
    </w:p>
    <w:p w14:paraId="102FE18F" w14:textId="77777777" w:rsidR="00B66BE7" w:rsidRDefault="00B66BE7" w:rsidP="00B66BE7">
      <w:pPr>
        <w:pStyle w:val="Textbody"/>
        <w:spacing w:after="0"/>
        <w:rPr>
          <w:rFonts w:cs="Times New Roman"/>
          <w:sz w:val="28"/>
          <w:szCs w:val="28"/>
        </w:rPr>
      </w:pPr>
    </w:p>
    <w:p w14:paraId="763EE122" w14:textId="7CAD98DF" w:rsidR="00990EE7" w:rsidRPr="008605E7" w:rsidRDefault="006618FA" w:rsidP="00B66BE7">
      <w:pPr>
        <w:pStyle w:val="Textbody"/>
        <w:spacing w:after="0"/>
        <w:rPr>
          <w:rFonts w:cs="Times New Roman"/>
          <w:i/>
          <w:iCs/>
        </w:rPr>
      </w:pPr>
      <w:r w:rsidRPr="008605E7">
        <w:rPr>
          <w:rFonts w:cs="Times New Roman"/>
          <w:i/>
          <w:iCs/>
        </w:rPr>
        <w:t xml:space="preserve">Thanks to the Rev. Susan A. Blain, </w:t>
      </w:r>
      <w:r w:rsidR="008D7EC0">
        <w:rPr>
          <w:rFonts w:cs="Times New Roman"/>
          <w:i/>
          <w:iCs/>
        </w:rPr>
        <w:t xml:space="preserve">former </w:t>
      </w:r>
      <w:r w:rsidRPr="008605E7">
        <w:rPr>
          <w:rFonts w:cs="Times New Roman"/>
          <w:i/>
          <w:iCs/>
        </w:rPr>
        <w:t>Minister for Worship, Liturgy and Spiritual Formation, Local Church Ministries, UCC for providing the service prayers</w:t>
      </w:r>
      <w:r w:rsidR="008605E7">
        <w:rPr>
          <w:rFonts w:cs="Times New Roman"/>
          <w:i/>
          <w:iCs/>
        </w:rPr>
        <w:t>.</w:t>
      </w:r>
    </w:p>
    <w:p w14:paraId="5635403E" w14:textId="627BB33E" w:rsidR="00936AB0" w:rsidRPr="008605E7" w:rsidRDefault="00936AB0" w:rsidP="394AAD7F">
      <w:pPr>
        <w:rPr>
          <w:i/>
          <w:iCs/>
          <w:sz w:val="28"/>
          <w:szCs w:val="28"/>
        </w:rPr>
      </w:pPr>
    </w:p>
    <w:sectPr w:rsidR="00936AB0" w:rsidRPr="008605E7"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9DA9" w14:textId="77777777" w:rsidR="00D43D47" w:rsidRDefault="00D43D47" w:rsidP="00F423A0">
      <w:r>
        <w:separator/>
      </w:r>
    </w:p>
  </w:endnote>
  <w:endnote w:type="continuationSeparator" w:id="0">
    <w:p w14:paraId="45576A92" w14:textId="77777777" w:rsidR="00D43D47" w:rsidRDefault="00D43D47" w:rsidP="00F4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E766" w14:textId="77777777" w:rsidR="00D43D47" w:rsidRDefault="00D43D47" w:rsidP="00F423A0">
      <w:r>
        <w:separator/>
      </w:r>
    </w:p>
  </w:footnote>
  <w:footnote w:type="continuationSeparator" w:id="0">
    <w:p w14:paraId="52C6A1C1" w14:textId="77777777" w:rsidR="00D43D47" w:rsidRDefault="00D43D47" w:rsidP="00F4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1303A"/>
    <w:rsid w:val="00053237"/>
    <w:rsid w:val="00060450"/>
    <w:rsid w:val="00072CF0"/>
    <w:rsid w:val="000925D0"/>
    <w:rsid w:val="00094A76"/>
    <w:rsid w:val="000B05F7"/>
    <w:rsid w:val="000B47EA"/>
    <w:rsid w:val="000D019E"/>
    <w:rsid w:val="000D767F"/>
    <w:rsid w:val="00103372"/>
    <w:rsid w:val="001346C8"/>
    <w:rsid w:val="001501AF"/>
    <w:rsid w:val="001817C5"/>
    <w:rsid w:val="001A186A"/>
    <w:rsid w:val="001C5B81"/>
    <w:rsid w:val="00220533"/>
    <w:rsid w:val="002471AA"/>
    <w:rsid w:val="002513F8"/>
    <w:rsid w:val="002709C7"/>
    <w:rsid w:val="0027282A"/>
    <w:rsid w:val="002B3FF7"/>
    <w:rsid w:val="002D3311"/>
    <w:rsid w:val="002E0064"/>
    <w:rsid w:val="0032326E"/>
    <w:rsid w:val="003339B1"/>
    <w:rsid w:val="003626BC"/>
    <w:rsid w:val="00370900"/>
    <w:rsid w:val="003E70D4"/>
    <w:rsid w:val="00446A9A"/>
    <w:rsid w:val="004473AF"/>
    <w:rsid w:val="00454E15"/>
    <w:rsid w:val="004804DE"/>
    <w:rsid w:val="00497F71"/>
    <w:rsid w:val="004D65F9"/>
    <w:rsid w:val="004F4071"/>
    <w:rsid w:val="004F4F5D"/>
    <w:rsid w:val="005A6686"/>
    <w:rsid w:val="005C6F4C"/>
    <w:rsid w:val="005F1C9C"/>
    <w:rsid w:val="00601459"/>
    <w:rsid w:val="00611ABA"/>
    <w:rsid w:val="00651167"/>
    <w:rsid w:val="006614F3"/>
    <w:rsid w:val="006618FA"/>
    <w:rsid w:val="006638F5"/>
    <w:rsid w:val="00670B7B"/>
    <w:rsid w:val="006815C7"/>
    <w:rsid w:val="0068739B"/>
    <w:rsid w:val="00687736"/>
    <w:rsid w:val="006F2B26"/>
    <w:rsid w:val="00712CB3"/>
    <w:rsid w:val="007A1EB4"/>
    <w:rsid w:val="007E527E"/>
    <w:rsid w:val="00851C2C"/>
    <w:rsid w:val="00851FCD"/>
    <w:rsid w:val="00855D88"/>
    <w:rsid w:val="008605E7"/>
    <w:rsid w:val="00873E73"/>
    <w:rsid w:val="008866DD"/>
    <w:rsid w:val="008B70EB"/>
    <w:rsid w:val="008C088D"/>
    <w:rsid w:val="008C5637"/>
    <w:rsid w:val="008D6E18"/>
    <w:rsid w:val="008D7EC0"/>
    <w:rsid w:val="00900D0B"/>
    <w:rsid w:val="00931B3A"/>
    <w:rsid w:val="00936AB0"/>
    <w:rsid w:val="009420A6"/>
    <w:rsid w:val="00944C81"/>
    <w:rsid w:val="00957BCE"/>
    <w:rsid w:val="00963BC7"/>
    <w:rsid w:val="00977B8F"/>
    <w:rsid w:val="00990EE7"/>
    <w:rsid w:val="009D1573"/>
    <w:rsid w:val="009E1A70"/>
    <w:rsid w:val="009F0FD7"/>
    <w:rsid w:val="00A012E3"/>
    <w:rsid w:val="00AA5E06"/>
    <w:rsid w:val="00AE13CA"/>
    <w:rsid w:val="00B14494"/>
    <w:rsid w:val="00B151DB"/>
    <w:rsid w:val="00B46FC4"/>
    <w:rsid w:val="00B50899"/>
    <w:rsid w:val="00B66159"/>
    <w:rsid w:val="00B66BE7"/>
    <w:rsid w:val="00B70909"/>
    <w:rsid w:val="00BA33BB"/>
    <w:rsid w:val="00BC117A"/>
    <w:rsid w:val="00BD6C62"/>
    <w:rsid w:val="00BE3377"/>
    <w:rsid w:val="00BE546C"/>
    <w:rsid w:val="00BF015F"/>
    <w:rsid w:val="00BF1929"/>
    <w:rsid w:val="00C03E5C"/>
    <w:rsid w:val="00C420C2"/>
    <w:rsid w:val="00C6726E"/>
    <w:rsid w:val="00C9307D"/>
    <w:rsid w:val="00CA45BC"/>
    <w:rsid w:val="00CB3E24"/>
    <w:rsid w:val="00CF6ABD"/>
    <w:rsid w:val="00D02238"/>
    <w:rsid w:val="00D03419"/>
    <w:rsid w:val="00D42BC1"/>
    <w:rsid w:val="00D43D47"/>
    <w:rsid w:val="00DA1FC4"/>
    <w:rsid w:val="00DB524E"/>
    <w:rsid w:val="00DD4D8B"/>
    <w:rsid w:val="00DE183C"/>
    <w:rsid w:val="00DE5AA9"/>
    <w:rsid w:val="00E00958"/>
    <w:rsid w:val="00E1247F"/>
    <w:rsid w:val="00E42730"/>
    <w:rsid w:val="00E50170"/>
    <w:rsid w:val="00E5189D"/>
    <w:rsid w:val="00E83544"/>
    <w:rsid w:val="00EC240F"/>
    <w:rsid w:val="00EC3DB9"/>
    <w:rsid w:val="00F423A0"/>
    <w:rsid w:val="00F74A61"/>
    <w:rsid w:val="00F768CB"/>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E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semiHidden/>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Props1.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31</cp:revision>
  <dcterms:created xsi:type="dcterms:W3CDTF">2022-02-05T13:18:00Z</dcterms:created>
  <dcterms:modified xsi:type="dcterms:W3CDTF">2022-02-05T13:52:00Z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