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68A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6E9E07F5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6B1B6390" w14:textId="09643C0A" w:rsidR="00E00958" w:rsidRDefault="00DE1C6B" w:rsidP="00E00958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Transfiguration Sunday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 xml:space="preserve"> February</w:t>
      </w:r>
      <w:r w:rsidR="0087080C">
        <w:rPr>
          <w:rFonts w:cs="Times New Roman"/>
          <w:b/>
          <w:bCs/>
          <w:color w:val="000000" w:themeColor="text1"/>
          <w:sz w:val="28"/>
          <w:szCs w:val="28"/>
        </w:rPr>
        <w:t xml:space="preserve"> 2</w:t>
      </w:r>
      <w:r>
        <w:rPr>
          <w:rFonts w:cs="Times New Roman"/>
          <w:b/>
          <w:bCs/>
          <w:color w:val="000000" w:themeColor="text1"/>
          <w:sz w:val="28"/>
          <w:szCs w:val="28"/>
        </w:rPr>
        <w:t>7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 2022</w:t>
      </w:r>
    </w:p>
    <w:p w14:paraId="412FB2F4" w14:textId="77777777" w:rsidR="00E00958" w:rsidRDefault="00E00958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C85FF65" w14:textId="14C769BA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6BA3C37F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</w:p>
    <w:p w14:paraId="048FC39F" w14:textId="2A389DEE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proofErr w:type="gramStart"/>
      <w:r w:rsidRPr="001C3608">
        <w:rPr>
          <w:rFonts w:cs="Times New Roman"/>
          <w:sz w:val="28"/>
          <w:szCs w:val="28"/>
        </w:rPr>
        <w:t xml:space="preserve">Prelude  </w:t>
      </w:r>
      <w:r w:rsidRPr="001C3608">
        <w:rPr>
          <w:rFonts w:cs="Times New Roman"/>
          <w:sz w:val="28"/>
          <w:szCs w:val="28"/>
        </w:rPr>
        <w:tab/>
      </w:r>
      <w:proofErr w:type="gramEnd"/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455033">
        <w:rPr>
          <w:rFonts w:cs="Times New Roman"/>
          <w:sz w:val="28"/>
          <w:szCs w:val="28"/>
        </w:rPr>
        <w:t>“Let There Be Peace on Earth”</w:t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45206B">
        <w:rPr>
          <w:rFonts w:cs="Times New Roman"/>
          <w:sz w:val="28"/>
          <w:szCs w:val="28"/>
        </w:rPr>
        <w:t>Jill Jackson-Miller</w:t>
      </w:r>
      <w:r w:rsidR="00687736">
        <w:rPr>
          <w:rFonts w:cs="Times New Roman"/>
          <w:sz w:val="28"/>
          <w:szCs w:val="28"/>
        </w:rPr>
        <w:tab/>
      </w:r>
    </w:p>
    <w:p w14:paraId="1A504E35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</w:p>
    <w:p w14:paraId="15D4F783" w14:textId="656003D4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 xml:space="preserve">Call to Worship </w:t>
      </w:r>
    </w:p>
    <w:p w14:paraId="26280F2B" w14:textId="77777777" w:rsidR="00B66BE7" w:rsidRPr="001C3608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69DAAF66" w14:textId="3736E4B2" w:rsidR="00B66BE7" w:rsidRDefault="394AAD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4F4071">
        <w:rPr>
          <w:b/>
          <w:bCs/>
          <w:color w:val="000000" w:themeColor="text1"/>
          <w:sz w:val="28"/>
          <w:szCs w:val="28"/>
        </w:rPr>
        <w:t xml:space="preserve">Many:  And </w:t>
      </w:r>
      <w:proofErr w:type="gramStart"/>
      <w:r w:rsidRPr="004F4071">
        <w:rPr>
          <w:b/>
          <w:bCs/>
          <w:color w:val="000000" w:themeColor="text1"/>
          <w:sz w:val="28"/>
          <w:szCs w:val="28"/>
        </w:rPr>
        <w:t>also</w:t>
      </w:r>
      <w:proofErr w:type="gramEnd"/>
      <w:r w:rsidRPr="004F4071">
        <w:rPr>
          <w:b/>
          <w:bCs/>
          <w:color w:val="000000" w:themeColor="text1"/>
          <w:sz w:val="28"/>
          <w:szCs w:val="28"/>
        </w:rPr>
        <w:t xml:space="preserve"> with you.</w:t>
      </w:r>
    </w:p>
    <w:p w14:paraId="718F6EED" w14:textId="7F4A7529" w:rsidR="00E64BE1" w:rsidRPr="00466A7F" w:rsidRDefault="00466A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One: </w:t>
      </w:r>
      <w:r>
        <w:rPr>
          <w:color w:val="000000" w:themeColor="text1"/>
          <w:sz w:val="28"/>
          <w:szCs w:val="28"/>
        </w:rPr>
        <w:t>Loving God, you call us together to praise you</w:t>
      </w:r>
      <w:r w:rsidR="007125D8">
        <w:rPr>
          <w:color w:val="000000" w:themeColor="text1"/>
          <w:sz w:val="28"/>
          <w:szCs w:val="28"/>
        </w:rPr>
        <w:t>.</w:t>
      </w:r>
    </w:p>
    <w:p w14:paraId="0B4F989D" w14:textId="5D653F85" w:rsidR="00466A7F" w:rsidRDefault="00466A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Many:</w:t>
      </w:r>
      <w:r w:rsidR="007125D8">
        <w:rPr>
          <w:b/>
          <w:bCs/>
          <w:color w:val="000000" w:themeColor="text1"/>
          <w:sz w:val="28"/>
          <w:szCs w:val="28"/>
        </w:rPr>
        <w:t xml:space="preserve"> We bring our breaking hearts.</w:t>
      </w:r>
    </w:p>
    <w:p w14:paraId="490558FC" w14:textId="7B49E882" w:rsidR="00466A7F" w:rsidRPr="007125D8" w:rsidRDefault="00466A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One:</w:t>
      </w:r>
      <w:r w:rsidR="007125D8">
        <w:rPr>
          <w:b/>
          <w:bCs/>
          <w:color w:val="000000" w:themeColor="text1"/>
          <w:sz w:val="28"/>
          <w:szCs w:val="28"/>
        </w:rPr>
        <w:t xml:space="preserve"> </w:t>
      </w:r>
      <w:r w:rsidR="007125D8">
        <w:rPr>
          <w:color w:val="000000" w:themeColor="text1"/>
          <w:sz w:val="28"/>
          <w:szCs w:val="28"/>
        </w:rPr>
        <w:t xml:space="preserve">Gracious God, you </w:t>
      </w:r>
      <w:r w:rsidR="002B5611">
        <w:rPr>
          <w:color w:val="000000" w:themeColor="text1"/>
          <w:sz w:val="28"/>
          <w:szCs w:val="28"/>
        </w:rPr>
        <w:t>promise to remain with us always.</w:t>
      </w:r>
    </w:p>
    <w:p w14:paraId="367CB753" w14:textId="7EEE9C90" w:rsidR="00466A7F" w:rsidRDefault="00466A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Many:</w:t>
      </w:r>
      <w:r w:rsidR="002B5611">
        <w:rPr>
          <w:b/>
          <w:bCs/>
          <w:color w:val="000000" w:themeColor="text1"/>
          <w:sz w:val="28"/>
          <w:szCs w:val="28"/>
        </w:rPr>
        <w:t xml:space="preserve"> We ask that we might see you.</w:t>
      </w:r>
    </w:p>
    <w:p w14:paraId="7E975E68" w14:textId="41A5CFDE" w:rsidR="00466A7F" w:rsidRPr="002B5611" w:rsidRDefault="00466A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One:</w:t>
      </w:r>
      <w:r w:rsidR="002B5611">
        <w:rPr>
          <w:b/>
          <w:bCs/>
          <w:color w:val="000000" w:themeColor="text1"/>
          <w:sz w:val="28"/>
          <w:szCs w:val="28"/>
        </w:rPr>
        <w:t xml:space="preserve">  </w:t>
      </w:r>
      <w:r w:rsidR="002B5611">
        <w:rPr>
          <w:color w:val="000000" w:themeColor="text1"/>
          <w:sz w:val="28"/>
          <w:szCs w:val="28"/>
        </w:rPr>
        <w:t xml:space="preserve">Merciful God, </w:t>
      </w:r>
      <w:r w:rsidR="00CC4E37">
        <w:rPr>
          <w:color w:val="000000" w:themeColor="text1"/>
          <w:sz w:val="28"/>
          <w:szCs w:val="28"/>
        </w:rPr>
        <w:t xml:space="preserve">you </w:t>
      </w:r>
      <w:r w:rsidR="00303842">
        <w:rPr>
          <w:color w:val="000000" w:themeColor="text1"/>
          <w:sz w:val="28"/>
          <w:szCs w:val="28"/>
        </w:rPr>
        <w:t>offer a balm of healing and the hope of peace.</w:t>
      </w:r>
    </w:p>
    <w:p w14:paraId="221DAAC6" w14:textId="51353D08" w:rsidR="00455033" w:rsidRDefault="00466A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All:</w:t>
      </w:r>
      <w:r w:rsidR="00303842">
        <w:rPr>
          <w:b/>
          <w:bCs/>
          <w:color w:val="000000" w:themeColor="text1"/>
          <w:sz w:val="28"/>
          <w:szCs w:val="28"/>
        </w:rPr>
        <w:t xml:space="preserve">  We enter this time of worship in hope, in openness and </w:t>
      </w:r>
      <w:r w:rsidR="004515C2">
        <w:rPr>
          <w:b/>
          <w:bCs/>
          <w:color w:val="000000" w:themeColor="text1"/>
          <w:sz w:val="28"/>
          <w:szCs w:val="28"/>
        </w:rPr>
        <w:t xml:space="preserve">in praise, grateful for your guidance and praying for </w:t>
      </w:r>
      <w:r w:rsidR="004A5FD2">
        <w:rPr>
          <w:b/>
          <w:bCs/>
          <w:color w:val="000000" w:themeColor="text1"/>
          <w:sz w:val="28"/>
          <w:szCs w:val="28"/>
        </w:rPr>
        <w:t>a glimpse of your glory.  Amen.</w:t>
      </w:r>
    </w:p>
    <w:p w14:paraId="5FAC1929" w14:textId="77777777" w:rsidR="00B66BE7" w:rsidRPr="001C3608" w:rsidRDefault="00B66BE7" w:rsidP="00B66BE7">
      <w:pPr>
        <w:tabs>
          <w:tab w:val="left" w:pos="12824"/>
        </w:tabs>
        <w:rPr>
          <w:sz w:val="28"/>
          <w:szCs w:val="28"/>
        </w:rPr>
      </w:pPr>
    </w:p>
    <w:p w14:paraId="0208574B" w14:textId="7D169A88" w:rsidR="00900D0B" w:rsidRDefault="394AAD7F" w:rsidP="394AAD7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 w:rsidRPr="394AAD7F">
        <w:rPr>
          <w:rFonts w:cs="Times New Roman"/>
          <w:sz w:val="28"/>
          <w:szCs w:val="28"/>
        </w:rPr>
        <w:t>Hymn</w:t>
      </w:r>
      <w:r>
        <w:tab/>
      </w:r>
      <w:r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BE0AE9">
        <w:rPr>
          <w:rFonts w:cs="Times New Roman"/>
          <w:i/>
          <w:iCs/>
          <w:sz w:val="28"/>
          <w:szCs w:val="28"/>
        </w:rPr>
        <w:t>God is Good</w:t>
      </w:r>
      <w:r w:rsidR="00B46FC4">
        <w:rPr>
          <w:rFonts w:cs="Times New Roman"/>
          <w:i/>
          <w:iCs/>
          <w:sz w:val="28"/>
          <w:szCs w:val="28"/>
        </w:rPr>
        <w:t xml:space="preserve">” </w:t>
      </w:r>
      <w:r w:rsidR="002471AA">
        <w:rPr>
          <w:rFonts w:cs="Times New Roman"/>
          <w:i/>
          <w:iCs/>
          <w:sz w:val="28"/>
          <w:szCs w:val="28"/>
        </w:rPr>
        <w:t xml:space="preserve">Psalm </w:t>
      </w:r>
      <w:r w:rsidR="00BE0AE9">
        <w:rPr>
          <w:rFonts w:cs="Times New Roman"/>
          <w:i/>
          <w:iCs/>
          <w:sz w:val="28"/>
          <w:szCs w:val="28"/>
        </w:rPr>
        <w:t>99</w:t>
      </w:r>
    </w:p>
    <w:p w14:paraId="71F9DF4B" w14:textId="77777777" w:rsidR="00BE0AE9" w:rsidRP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>God is good. Praise our God all ye nations, for God is so good!</w:t>
      </w:r>
    </w:p>
    <w:p w14:paraId="19F84638" w14:textId="77777777" w:rsid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>Praise our God of salvation, for God is so good!</w:t>
      </w:r>
    </w:p>
    <w:p w14:paraId="51F1947E" w14:textId="77777777" w:rsidR="006D725F" w:rsidRPr="00BE0AE9" w:rsidRDefault="006D725F" w:rsidP="006D725F">
      <w:pPr>
        <w:pStyle w:val="Textbody"/>
        <w:spacing w:after="0"/>
        <w:rPr>
          <w:sz w:val="16"/>
          <w:szCs w:val="16"/>
        </w:rPr>
      </w:pPr>
    </w:p>
    <w:p w14:paraId="014EE7C1" w14:textId="77777777" w:rsidR="00BE0AE9" w:rsidRP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>God loves what is right, attending those who heed His law.</w:t>
      </w:r>
    </w:p>
    <w:p w14:paraId="4B1D7575" w14:textId="77777777" w:rsid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 xml:space="preserve">Worship at His </w:t>
      </w:r>
      <w:proofErr w:type="gramStart"/>
      <w:r w:rsidRPr="00BE0AE9">
        <w:rPr>
          <w:sz w:val="28"/>
          <w:szCs w:val="28"/>
        </w:rPr>
        <w:t>feet, and</w:t>
      </w:r>
      <w:proofErr w:type="gramEnd"/>
      <w:r w:rsidRPr="00BE0AE9">
        <w:rPr>
          <w:sz w:val="28"/>
          <w:szCs w:val="28"/>
        </w:rPr>
        <w:t xml:space="preserve"> lift His holy name in awe!</w:t>
      </w:r>
    </w:p>
    <w:p w14:paraId="4BAE758E" w14:textId="77777777" w:rsidR="006D725F" w:rsidRPr="00BE0AE9" w:rsidRDefault="006D725F" w:rsidP="006D725F">
      <w:pPr>
        <w:pStyle w:val="Textbody"/>
        <w:spacing w:after="0"/>
        <w:rPr>
          <w:sz w:val="16"/>
          <w:szCs w:val="16"/>
        </w:rPr>
      </w:pPr>
    </w:p>
    <w:p w14:paraId="7F703EBA" w14:textId="77777777" w:rsidR="00BE0AE9" w:rsidRP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>Gracious is our God! Our Lord will answer those in prayer.</w:t>
      </w:r>
    </w:p>
    <w:p w14:paraId="10235B96" w14:textId="77777777" w:rsid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>Equity and grace are given to those in His care!</w:t>
      </w:r>
    </w:p>
    <w:p w14:paraId="0C7BCD7C" w14:textId="77777777" w:rsidR="006D725F" w:rsidRPr="00BE0AE9" w:rsidRDefault="006D725F" w:rsidP="006D725F">
      <w:pPr>
        <w:pStyle w:val="Textbody"/>
        <w:spacing w:after="0"/>
        <w:rPr>
          <w:sz w:val="16"/>
          <w:szCs w:val="16"/>
        </w:rPr>
      </w:pPr>
    </w:p>
    <w:p w14:paraId="5B174213" w14:textId="77777777" w:rsidR="00BE0AE9" w:rsidRP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>God is so good! Our forgiving God. Our loving God.</w:t>
      </w:r>
    </w:p>
    <w:p w14:paraId="348BF6E8" w14:textId="399885F3" w:rsidR="00BE0AE9" w:rsidRPr="00BE0AE9" w:rsidRDefault="00BE0AE9" w:rsidP="006D725F">
      <w:pPr>
        <w:pStyle w:val="Textbody"/>
        <w:spacing w:after="0"/>
        <w:rPr>
          <w:sz w:val="28"/>
          <w:szCs w:val="28"/>
        </w:rPr>
      </w:pPr>
      <w:r w:rsidRPr="00BE0AE9">
        <w:rPr>
          <w:sz w:val="28"/>
          <w:szCs w:val="28"/>
        </w:rPr>
        <w:t>Our God is filled with Grace for you.</w:t>
      </w:r>
    </w:p>
    <w:p w14:paraId="2DF02B83" w14:textId="77777777" w:rsidR="00A640FF" w:rsidRDefault="00A640FF" w:rsidP="394AAD7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</w:p>
    <w:p w14:paraId="0B085C31" w14:textId="45861A0F" w:rsidR="00BB2B5A" w:rsidRPr="00BB2B5A" w:rsidRDefault="394AAD7F" w:rsidP="00AA7590">
      <w:pPr>
        <w:pStyle w:val="Textbody"/>
        <w:spacing w:after="0"/>
        <w:rPr>
          <w:sz w:val="28"/>
          <w:szCs w:val="28"/>
        </w:rPr>
      </w:pPr>
      <w:r w:rsidRPr="394AAD7F">
        <w:rPr>
          <w:rFonts w:cs="Times New Roman"/>
          <w:sz w:val="28"/>
          <w:szCs w:val="28"/>
        </w:rPr>
        <w:t>Unison Prayer of Invocation</w:t>
      </w:r>
      <w:r w:rsidR="00605F36">
        <w:rPr>
          <w:rFonts w:cs="Times New Roman"/>
          <w:sz w:val="28"/>
          <w:szCs w:val="28"/>
        </w:rPr>
        <w:t xml:space="preserve"> </w:t>
      </w:r>
      <w:r w:rsidR="00BB2B5A" w:rsidRPr="00BB2B5A">
        <w:rPr>
          <w:i/>
          <w:iCs/>
          <w:sz w:val="28"/>
          <w:szCs w:val="28"/>
        </w:rPr>
        <w:t>(</w:t>
      </w:r>
      <w:r w:rsidR="00BB2B5A">
        <w:rPr>
          <w:i/>
          <w:iCs/>
          <w:sz w:val="28"/>
          <w:szCs w:val="28"/>
        </w:rPr>
        <w:t>in part as a</w:t>
      </w:r>
      <w:r w:rsidR="00BB2B5A" w:rsidRPr="00BB2B5A">
        <w:rPr>
          <w:i/>
          <w:iCs/>
          <w:sz w:val="28"/>
          <w:szCs w:val="28"/>
        </w:rPr>
        <w:t>dapted from the Upanishads</w:t>
      </w:r>
      <w:r w:rsidR="00AA7590">
        <w:rPr>
          <w:i/>
          <w:iCs/>
          <w:sz w:val="28"/>
          <w:szCs w:val="28"/>
        </w:rPr>
        <w:t xml:space="preserve"> </w:t>
      </w:r>
      <w:r w:rsidR="00BB2B5A" w:rsidRPr="00BB2B5A">
        <w:rPr>
          <w:i/>
          <w:iCs/>
          <w:sz w:val="28"/>
          <w:szCs w:val="28"/>
        </w:rPr>
        <w:t>by Satish Kumar)</w:t>
      </w:r>
    </w:p>
    <w:p w14:paraId="73837E9E" w14:textId="2D793CC4" w:rsidR="00E6647A" w:rsidRPr="00AA7590" w:rsidRDefault="00BB2B5A" w:rsidP="00AA7590">
      <w:pPr>
        <w:pStyle w:val="Textbody"/>
        <w:spacing w:after="0"/>
        <w:rPr>
          <w:b/>
          <w:bCs/>
          <w:sz w:val="28"/>
          <w:szCs w:val="28"/>
        </w:rPr>
      </w:pPr>
      <w:r w:rsidRPr="00AA7590">
        <w:rPr>
          <w:b/>
          <w:bCs/>
          <w:sz w:val="28"/>
          <w:szCs w:val="28"/>
        </w:rPr>
        <w:t xml:space="preserve">God of mercy and redemption, we pray that you would </w:t>
      </w:r>
      <w:r w:rsidR="00903EA4" w:rsidRPr="00AA7590">
        <w:rPr>
          <w:b/>
          <w:bCs/>
          <w:sz w:val="28"/>
          <w:szCs w:val="28"/>
        </w:rPr>
        <w:t xml:space="preserve">receive us as we come this morning, and in our time together </w:t>
      </w:r>
      <w:r w:rsidR="00C16F42" w:rsidRPr="00AA7590">
        <w:rPr>
          <w:b/>
          <w:bCs/>
          <w:sz w:val="28"/>
          <w:szCs w:val="28"/>
        </w:rPr>
        <w:t xml:space="preserve">help us </w:t>
      </w:r>
      <w:r w:rsidR="00903EA4" w:rsidRPr="00AA7590">
        <w:rPr>
          <w:b/>
          <w:bCs/>
          <w:sz w:val="28"/>
          <w:szCs w:val="28"/>
        </w:rPr>
        <w:t xml:space="preserve">find cause </w:t>
      </w:r>
      <w:r w:rsidR="00E6647A" w:rsidRPr="00AA7590">
        <w:rPr>
          <w:b/>
          <w:bCs/>
          <w:sz w:val="28"/>
          <w:szCs w:val="28"/>
        </w:rPr>
        <w:t>for renewed hope.</w:t>
      </w:r>
    </w:p>
    <w:p w14:paraId="1712E6E2" w14:textId="2EE6B24C" w:rsidR="004A5FD2" w:rsidRPr="00AA7590" w:rsidRDefault="00BB2B5A" w:rsidP="00AA7590">
      <w:pPr>
        <w:pStyle w:val="Textbody"/>
        <w:rPr>
          <w:b/>
          <w:bCs/>
          <w:sz w:val="28"/>
          <w:szCs w:val="28"/>
        </w:rPr>
      </w:pPr>
      <w:r w:rsidRPr="00BB2B5A">
        <w:rPr>
          <w:b/>
          <w:bCs/>
          <w:sz w:val="28"/>
          <w:szCs w:val="28"/>
        </w:rPr>
        <w:t xml:space="preserve">Lead </w:t>
      </w:r>
      <w:r w:rsidR="00E6647A" w:rsidRPr="00AA7590">
        <w:rPr>
          <w:b/>
          <w:bCs/>
          <w:sz w:val="28"/>
          <w:szCs w:val="28"/>
        </w:rPr>
        <w:t>us</w:t>
      </w:r>
      <w:r w:rsidRPr="00BB2B5A">
        <w:rPr>
          <w:b/>
          <w:bCs/>
          <w:sz w:val="28"/>
          <w:szCs w:val="28"/>
        </w:rPr>
        <w:t xml:space="preserve"> from death to life, from falsehood to truth.</w:t>
      </w:r>
      <w:r w:rsidRPr="00BB2B5A">
        <w:rPr>
          <w:b/>
          <w:bCs/>
          <w:sz w:val="28"/>
          <w:szCs w:val="28"/>
        </w:rPr>
        <w:br/>
        <w:t xml:space="preserve">Lead </w:t>
      </w:r>
      <w:r w:rsidR="00E6647A" w:rsidRPr="00AA7590">
        <w:rPr>
          <w:b/>
          <w:bCs/>
          <w:sz w:val="28"/>
          <w:szCs w:val="28"/>
        </w:rPr>
        <w:t>us</w:t>
      </w:r>
      <w:r w:rsidRPr="00BB2B5A">
        <w:rPr>
          <w:b/>
          <w:bCs/>
          <w:sz w:val="28"/>
          <w:szCs w:val="28"/>
        </w:rPr>
        <w:t xml:space="preserve"> from despair to hope, from fear to trust.</w:t>
      </w:r>
      <w:r w:rsidRPr="00BB2B5A">
        <w:rPr>
          <w:b/>
          <w:bCs/>
          <w:sz w:val="28"/>
          <w:szCs w:val="28"/>
        </w:rPr>
        <w:br/>
        <w:t xml:space="preserve">Lead </w:t>
      </w:r>
      <w:r w:rsidR="00E6647A" w:rsidRPr="00AA7590">
        <w:rPr>
          <w:b/>
          <w:bCs/>
          <w:sz w:val="28"/>
          <w:szCs w:val="28"/>
        </w:rPr>
        <w:t>us</w:t>
      </w:r>
      <w:r w:rsidRPr="00BB2B5A">
        <w:rPr>
          <w:b/>
          <w:bCs/>
          <w:sz w:val="28"/>
          <w:szCs w:val="28"/>
        </w:rPr>
        <w:t xml:space="preserve"> from hate to love, from war to peace.</w:t>
      </w:r>
      <w:r w:rsidRPr="00BB2B5A">
        <w:rPr>
          <w:b/>
          <w:bCs/>
          <w:sz w:val="28"/>
          <w:szCs w:val="28"/>
        </w:rPr>
        <w:br/>
        <w:t>Let peace fill our heart, our world, our universe.</w:t>
      </w:r>
      <w:r w:rsidRPr="00BB2B5A">
        <w:rPr>
          <w:b/>
          <w:bCs/>
          <w:sz w:val="28"/>
          <w:szCs w:val="28"/>
        </w:rPr>
        <w:br/>
        <w:t>Peace, peace, peace.</w:t>
      </w:r>
      <w:r w:rsidR="00E6647A" w:rsidRPr="00AA7590">
        <w:rPr>
          <w:b/>
          <w:bCs/>
          <w:sz w:val="28"/>
          <w:szCs w:val="28"/>
        </w:rPr>
        <w:t xml:space="preserve">  Amen.</w:t>
      </w:r>
    </w:p>
    <w:p w14:paraId="6C182164" w14:textId="6A755AF3" w:rsidR="00B66BE7" w:rsidRDefault="00EC3DB9" w:rsidP="00C16F42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Children’s Message</w:t>
      </w:r>
    </w:p>
    <w:p w14:paraId="74C5D902" w14:textId="4BAD85A4" w:rsidR="00B66BE7" w:rsidRPr="00983E22" w:rsidRDefault="004F4071" w:rsidP="00C16F42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Reading from the Hebrew Bible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DE1C6B">
        <w:rPr>
          <w:rFonts w:cs="Times New Roman"/>
          <w:sz w:val="28"/>
          <w:szCs w:val="28"/>
        </w:rPr>
        <w:t>Exodus</w:t>
      </w:r>
      <w:r w:rsidR="000E50C8">
        <w:rPr>
          <w:rFonts w:cs="Times New Roman"/>
          <w:sz w:val="28"/>
          <w:szCs w:val="28"/>
        </w:rPr>
        <w:t xml:space="preserve"> 34:29-35</w:t>
      </w:r>
      <w:r w:rsidR="00B66BE7">
        <w:tab/>
      </w:r>
    </w:p>
    <w:p w14:paraId="65232047" w14:textId="12FE421B" w:rsidR="00B66BE7" w:rsidRPr="00C16F42" w:rsidRDefault="394AAD7F" w:rsidP="00C16F42">
      <w:pPr>
        <w:pStyle w:val="Textbody"/>
        <w:rPr>
          <w:rFonts w:cs="Times New Roman"/>
          <w:b/>
          <w:bCs/>
          <w:sz w:val="28"/>
          <w:szCs w:val="28"/>
        </w:rPr>
      </w:pPr>
      <w:r w:rsidRPr="394AAD7F">
        <w:rPr>
          <w:rFonts w:cs="Times New Roman"/>
          <w:sz w:val="28"/>
          <w:szCs w:val="28"/>
        </w:rPr>
        <w:t xml:space="preserve">A Reading from The </w:t>
      </w:r>
      <w:r w:rsidR="00983E22">
        <w:rPr>
          <w:rFonts w:cs="Times New Roman"/>
          <w:sz w:val="28"/>
          <w:szCs w:val="28"/>
        </w:rPr>
        <w:t>Gospels</w:t>
      </w:r>
      <w:r w:rsidR="00983E22">
        <w:rPr>
          <w:rFonts w:cs="Times New Roman"/>
          <w:sz w:val="28"/>
          <w:szCs w:val="28"/>
        </w:rPr>
        <w:tab/>
      </w:r>
      <w:r w:rsidR="00B66BE7">
        <w:tab/>
      </w:r>
      <w:r w:rsidRPr="394AAD7F">
        <w:rPr>
          <w:rFonts w:cs="Times New Roman"/>
          <w:sz w:val="28"/>
          <w:szCs w:val="28"/>
        </w:rPr>
        <w:t> </w:t>
      </w:r>
      <w:r w:rsidR="00983E22">
        <w:rPr>
          <w:rFonts w:cs="Times New Roman"/>
          <w:sz w:val="28"/>
          <w:szCs w:val="28"/>
        </w:rPr>
        <w:tab/>
      </w:r>
      <w:r w:rsidR="00B43DB9" w:rsidRPr="00B43DB9">
        <w:rPr>
          <w:rFonts w:cs="Times New Roman"/>
          <w:sz w:val="28"/>
          <w:szCs w:val="28"/>
        </w:rPr>
        <w:t>Luke 9:28-43</w:t>
      </w:r>
      <w:r w:rsidR="00B43DB9" w:rsidRPr="00B43DB9">
        <w:rPr>
          <w:rFonts w:cs="Times New Roman"/>
          <w:b/>
          <w:bCs/>
          <w:sz w:val="28"/>
          <w:szCs w:val="28"/>
        </w:rPr>
        <w:t> </w:t>
      </w:r>
    </w:p>
    <w:p w14:paraId="5B53A993" w14:textId="5F21EF06" w:rsidR="00C16F42" w:rsidRDefault="394AAD7F" w:rsidP="00C16F42">
      <w:pPr>
        <w:pStyle w:val="Textbody"/>
        <w:rPr>
          <w:rFonts w:cs="Times New Roman"/>
          <w:sz w:val="28"/>
          <w:szCs w:val="28"/>
        </w:rPr>
      </w:pPr>
      <w:r w:rsidRPr="394AAD7F">
        <w:rPr>
          <w:rFonts w:cs="Times New Roman"/>
          <w:sz w:val="28"/>
          <w:szCs w:val="28"/>
        </w:rPr>
        <w:lastRenderedPageBreak/>
        <w:t>Sermon</w:t>
      </w:r>
      <w:r w:rsidR="00B66BE7">
        <w:tab/>
      </w:r>
      <w:r w:rsidR="00B66BE7">
        <w:tab/>
      </w:r>
      <w:r w:rsidRPr="394AAD7F">
        <w:rPr>
          <w:rFonts w:cs="Times New Roman"/>
          <w:sz w:val="28"/>
          <w:szCs w:val="28"/>
        </w:rPr>
        <w:t xml:space="preserve">     </w:t>
      </w:r>
      <w:r w:rsidR="00B66BE7">
        <w:tab/>
      </w:r>
      <w:r w:rsidR="00B66BE7"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B43DB9">
        <w:rPr>
          <w:rFonts w:cs="Times New Roman"/>
          <w:i/>
          <w:iCs/>
          <w:sz w:val="28"/>
          <w:szCs w:val="28"/>
        </w:rPr>
        <w:t>Remove the Veil</w:t>
      </w:r>
      <w:r w:rsidRPr="394AAD7F">
        <w:rPr>
          <w:rFonts w:cs="Times New Roman"/>
          <w:i/>
          <w:iCs/>
          <w:sz w:val="28"/>
          <w:szCs w:val="28"/>
        </w:rPr>
        <w:t>”</w:t>
      </w:r>
      <w:r w:rsidR="00B66BE7">
        <w:tab/>
      </w:r>
      <w:r w:rsidR="00B66BE7">
        <w:tab/>
      </w:r>
      <w:r w:rsidR="00B66BE7">
        <w:tab/>
      </w:r>
      <w:r w:rsidR="00B66BE7">
        <w:tab/>
      </w:r>
      <w:r w:rsidR="00B66BE7">
        <w:tab/>
      </w:r>
      <w:r w:rsidRPr="394AAD7F">
        <w:rPr>
          <w:rFonts w:cs="Times New Roman"/>
          <w:sz w:val="28"/>
          <w:szCs w:val="28"/>
        </w:rPr>
        <w:t xml:space="preserve">Pastor Lisa </w:t>
      </w:r>
    </w:p>
    <w:p w14:paraId="213C2BA8" w14:textId="7BB49F64" w:rsidR="003C4B31" w:rsidRPr="00C16F42" w:rsidRDefault="394AAD7F" w:rsidP="00BC0CED">
      <w:pPr>
        <w:pStyle w:val="Textbody"/>
        <w:spacing w:after="0"/>
        <w:rPr>
          <w:rFonts w:cs="Times New Roman"/>
          <w:sz w:val="28"/>
          <w:szCs w:val="28"/>
        </w:rPr>
      </w:pPr>
      <w:r w:rsidRPr="394AAD7F">
        <w:rPr>
          <w:rFonts w:cs="Times New Roman"/>
          <w:color w:val="000000" w:themeColor="text1"/>
          <w:sz w:val="28"/>
          <w:szCs w:val="28"/>
        </w:rPr>
        <w:t>Hymn</w:t>
      </w:r>
      <w:r w:rsidR="00B66BE7">
        <w:tab/>
      </w:r>
      <w:r w:rsidR="00B66BE7">
        <w:tab/>
      </w:r>
      <w:r w:rsidR="00B66BE7">
        <w:tab/>
      </w:r>
      <w:r w:rsidR="00B66BE7">
        <w:tab/>
      </w:r>
      <w:r w:rsidR="00B66BE7">
        <w:tab/>
      </w:r>
      <w:r w:rsidR="00B70909" w:rsidRPr="00873E73">
        <w:rPr>
          <w:rFonts w:cs="Times New Roman"/>
          <w:i/>
          <w:iCs/>
          <w:color w:val="000000" w:themeColor="text1"/>
          <w:sz w:val="28"/>
          <w:szCs w:val="28"/>
        </w:rPr>
        <w:t>“</w:t>
      </w:r>
      <w:r w:rsidR="00C3229B">
        <w:rPr>
          <w:rFonts w:cs="Times New Roman"/>
          <w:i/>
          <w:iCs/>
          <w:color w:val="000000" w:themeColor="text1"/>
          <w:sz w:val="28"/>
          <w:szCs w:val="28"/>
        </w:rPr>
        <w:t>We Have Come at God’s Own Bidding</w:t>
      </w:r>
      <w:r w:rsidR="00B43DB9">
        <w:rPr>
          <w:rFonts w:cs="Times New Roman"/>
          <w:i/>
          <w:iCs/>
          <w:color w:val="000000" w:themeColor="text1"/>
          <w:sz w:val="28"/>
          <w:szCs w:val="28"/>
        </w:rPr>
        <w:t>”</w:t>
      </w:r>
    </w:p>
    <w:p w14:paraId="477521CE" w14:textId="4FC296A6" w:rsidR="00702B33" w:rsidRDefault="00702B33" w:rsidP="00BC0CED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We have come at God’s own bidding to this high and holy place,</w:t>
      </w:r>
    </w:p>
    <w:p w14:paraId="6286770F" w14:textId="1CD2362D" w:rsidR="00C3229B" w:rsidRPr="00C3229B" w:rsidRDefault="00C3229B" w:rsidP="006D725F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 xml:space="preserve">Where we wait with hope and longing for some token </w:t>
      </w:r>
      <w:r>
        <w:rPr>
          <w:sz w:val="28"/>
          <w:szCs w:val="28"/>
        </w:rPr>
        <w:t>of</w:t>
      </w:r>
      <w:r w:rsidRPr="00C3229B">
        <w:rPr>
          <w:sz w:val="28"/>
          <w:szCs w:val="28"/>
        </w:rPr>
        <w:t xml:space="preserve"> God’s grace.</w:t>
      </w:r>
    </w:p>
    <w:p w14:paraId="5B927555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Here we pray for new assurance that our faith is not in vain,</w:t>
      </w:r>
    </w:p>
    <w:p w14:paraId="1CAC1386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Searching like those first disciples for a sign both clear and plain.</w:t>
      </w:r>
    </w:p>
    <w:p w14:paraId="1075C6C3" w14:textId="77777777" w:rsidR="00C3229B" w:rsidRPr="00C3229B" w:rsidRDefault="00C3229B" w:rsidP="00C3229B">
      <w:pPr>
        <w:pStyle w:val="Textbody"/>
        <w:spacing w:after="0"/>
        <w:rPr>
          <w:sz w:val="16"/>
          <w:szCs w:val="16"/>
        </w:rPr>
      </w:pPr>
    </w:p>
    <w:p w14:paraId="1156DA78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Light breaks through our clouds and shadows, splendor bathes the flesh-joined Word,</w:t>
      </w:r>
    </w:p>
    <w:p w14:paraId="4C07E6D7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Moses and Elijah marvel as the heavenly voice is heard.</w:t>
      </w:r>
    </w:p>
    <w:p w14:paraId="662F9740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Eyes and hearts behold with wonder how the Law and Prophets meet:</w:t>
      </w:r>
    </w:p>
    <w:p w14:paraId="4ACA6796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Christ with garments drenched in brightness, stands transfigured and complete.</w:t>
      </w:r>
    </w:p>
    <w:p w14:paraId="51F4D090" w14:textId="77777777" w:rsidR="00C3229B" w:rsidRPr="00C3229B" w:rsidRDefault="00C3229B" w:rsidP="00C3229B">
      <w:pPr>
        <w:pStyle w:val="Textbody"/>
        <w:spacing w:after="0"/>
        <w:rPr>
          <w:sz w:val="16"/>
          <w:szCs w:val="16"/>
        </w:rPr>
      </w:pPr>
    </w:p>
    <w:p w14:paraId="37F213CE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Strengthened by this glimpse of glory, fearful lest our faith decline,</w:t>
      </w:r>
    </w:p>
    <w:p w14:paraId="5CEEAA77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We, like Peter, find it tempting to remain and build a shrine.</w:t>
      </w:r>
    </w:p>
    <w:p w14:paraId="4B0E6EE5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But true worship gives us courage to proclaim what we profess,</w:t>
      </w:r>
    </w:p>
    <w:p w14:paraId="03C134F7" w14:textId="77777777" w:rsidR="00C3229B" w:rsidRPr="00C3229B" w:rsidRDefault="00C3229B" w:rsidP="00C3229B">
      <w:pPr>
        <w:pStyle w:val="Textbody"/>
        <w:spacing w:after="0"/>
        <w:rPr>
          <w:sz w:val="28"/>
          <w:szCs w:val="28"/>
        </w:rPr>
      </w:pPr>
      <w:r w:rsidRPr="00C3229B">
        <w:rPr>
          <w:sz w:val="28"/>
          <w:szCs w:val="28"/>
        </w:rPr>
        <w:t>That our daily lives may prove us people of the God we bless.</w:t>
      </w:r>
    </w:p>
    <w:p w14:paraId="13266990" w14:textId="2B3D408B" w:rsidR="394AAD7F" w:rsidRPr="00C6726E" w:rsidRDefault="394AAD7F" w:rsidP="00B70909">
      <w:pPr>
        <w:pStyle w:val="Textbody"/>
        <w:spacing w:after="0"/>
        <w:rPr>
          <w:sz w:val="28"/>
          <w:szCs w:val="28"/>
        </w:rPr>
      </w:pPr>
    </w:p>
    <w:p w14:paraId="15167800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</w:p>
    <w:p w14:paraId="1A064BC7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7E95D879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Pastoral Prayer</w:t>
      </w:r>
    </w:p>
    <w:p w14:paraId="559E8939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3E0345DF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The Lord's Prayer </w:t>
      </w:r>
      <w:r w:rsidRPr="001C3608">
        <w:rPr>
          <w:rFonts w:cs="Times New Roman"/>
          <w:i/>
          <w:iCs/>
          <w:sz w:val="28"/>
          <w:szCs w:val="28"/>
        </w:rPr>
        <w:t>(debts and debtors)</w:t>
      </w:r>
    </w:p>
    <w:p w14:paraId="1E9C40A6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B66BE7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77B12FA0" w14:textId="4DA569A1" w:rsidR="00B66BE7" w:rsidRPr="001C3608" w:rsidRDefault="00B66BE7" w:rsidP="00DE5AA9">
      <w:pPr>
        <w:pStyle w:val="Textbody"/>
        <w:spacing w:after="0"/>
        <w:rPr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</w:t>
      </w:r>
      <w:r w:rsidR="00FD337B">
        <w:rPr>
          <w:rFonts w:cs="Times New Roman"/>
          <w:sz w:val="28"/>
          <w:szCs w:val="28"/>
        </w:rPr>
        <w:t>ing</w:t>
      </w:r>
      <w:r w:rsidRPr="001C3608">
        <w:rPr>
          <w:rFonts w:cs="Times New Roman"/>
          <w:b/>
          <w:bCs/>
          <w:sz w:val="28"/>
          <w:szCs w:val="28"/>
        </w:rPr>
        <w:tab/>
      </w:r>
    </w:p>
    <w:p w14:paraId="637D05C2" w14:textId="77777777" w:rsidR="00B66BE7" w:rsidRPr="008D6E1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24E9F99F" w14:textId="36387F83" w:rsidR="00B66BE7" w:rsidRPr="008D6E18" w:rsidRDefault="394AAD7F" w:rsidP="394AAD7F">
      <w:pPr>
        <w:pStyle w:val="Textbody"/>
        <w:spacing w:after="0"/>
        <w:rPr>
          <w:rFonts w:cs="Times New Roman"/>
          <w:sz w:val="28"/>
          <w:szCs w:val="28"/>
        </w:rPr>
      </w:pPr>
      <w:r w:rsidRPr="008D6E18">
        <w:rPr>
          <w:rFonts w:cs="Times New Roman"/>
          <w:sz w:val="28"/>
          <w:szCs w:val="28"/>
        </w:rPr>
        <w:t>Prayer of Dedication</w:t>
      </w:r>
      <w:r w:rsidR="00FD7B4B">
        <w:rPr>
          <w:rFonts w:cs="Times New Roman"/>
          <w:sz w:val="28"/>
          <w:szCs w:val="28"/>
        </w:rPr>
        <w:t xml:space="preserve"> (from Richard Fairchild)</w:t>
      </w:r>
    </w:p>
    <w:p w14:paraId="2CC96E6E" w14:textId="0E64FC3E" w:rsidR="006475C6" w:rsidRPr="001E6720" w:rsidRDefault="006475C6" w:rsidP="006475C6">
      <w:pPr>
        <w:rPr>
          <w:rFonts w:ascii="Arial" w:hAnsi="Arial" w:cs="Arial"/>
          <w:b/>
        </w:rPr>
      </w:pPr>
      <w:r w:rsidRPr="001E6720">
        <w:rPr>
          <w:rFonts w:ascii="Arial" w:hAnsi="Arial" w:cs="Arial"/>
          <w:b/>
        </w:rPr>
        <w:t>Gracious God, your truth is a lamp shining in the darkness of</w:t>
      </w:r>
      <w:r>
        <w:rPr>
          <w:rFonts w:ascii="Arial" w:hAnsi="Arial" w:cs="Arial"/>
          <w:b/>
        </w:rPr>
        <w:t xml:space="preserve"> </w:t>
      </w:r>
      <w:r w:rsidRPr="001E6720">
        <w:rPr>
          <w:rFonts w:ascii="Arial" w:hAnsi="Arial" w:cs="Arial"/>
          <w:b/>
        </w:rPr>
        <w:t>this world's confusion and a fire burning in the coldness of</w:t>
      </w:r>
      <w:r>
        <w:rPr>
          <w:rFonts w:ascii="Arial" w:hAnsi="Arial" w:cs="Arial"/>
          <w:b/>
        </w:rPr>
        <w:t xml:space="preserve"> </w:t>
      </w:r>
      <w:r w:rsidRPr="001E6720">
        <w:rPr>
          <w:rFonts w:ascii="Arial" w:hAnsi="Arial" w:cs="Arial"/>
          <w:b/>
        </w:rPr>
        <w:t>human need.  Let this offering and the dedication of our</w:t>
      </w:r>
      <w:r>
        <w:rPr>
          <w:rFonts w:ascii="Arial" w:hAnsi="Arial" w:cs="Arial"/>
          <w:b/>
        </w:rPr>
        <w:t xml:space="preserve"> </w:t>
      </w:r>
      <w:r w:rsidRPr="001E6720">
        <w:rPr>
          <w:rFonts w:ascii="Arial" w:hAnsi="Arial" w:cs="Arial"/>
          <w:b/>
        </w:rPr>
        <w:t>hearts</w:t>
      </w:r>
      <w:r w:rsidR="00FD7B4B">
        <w:rPr>
          <w:rFonts w:ascii="Arial" w:hAnsi="Arial" w:cs="Arial"/>
          <w:b/>
        </w:rPr>
        <w:t>,</w:t>
      </w:r>
      <w:r w:rsidRPr="001E6720">
        <w:rPr>
          <w:rFonts w:ascii="Arial" w:hAnsi="Arial" w:cs="Arial"/>
          <w:b/>
        </w:rPr>
        <w:t xml:space="preserve"> minds and souls be used to brighten and to warm</w:t>
      </w:r>
      <w:r>
        <w:rPr>
          <w:rFonts w:ascii="Arial" w:hAnsi="Arial" w:cs="Arial"/>
          <w:b/>
        </w:rPr>
        <w:t xml:space="preserve"> </w:t>
      </w:r>
      <w:r w:rsidRPr="001E6720">
        <w:rPr>
          <w:rFonts w:ascii="Arial" w:hAnsi="Arial" w:cs="Arial"/>
          <w:b/>
        </w:rPr>
        <w:t xml:space="preserve">our </w:t>
      </w:r>
      <w:r w:rsidR="00FD7B4B">
        <w:rPr>
          <w:rFonts w:ascii="Arial" w:hAnsi="Arial" w:cs="Arial"/>
          <w:b/>
        </w:rPr>
        <w:t xml:space="preserve">warring </w:t>
      </w:r>
      <w:r w:rsidRPr="001E6720">
        <w:rPr>
          <w:rFonts w:ascii="Arial" w:hAnsi="Arial" w:cs="Arial"/>
          <w:b/>
        </w:rPr>
        <w:t xml:space="preserve">world and to bring you praise and glory. </w:t>
      </w:r>
      <w:r>
        <w:rPr>
          <w:rFonts w:ascii="Arial" w:hAnsi="Arial" w:cs="Arial"/>
          <w:b/>
        </w:rPr>
        <w:t xml:space="preserve"> </w:t>
      </w:r>
      <w:r w:rsidRPr="001E6720">
        <w:rPr>
          <w:rFonts w:ascii="Arial" w:hAnsi="Arial" w:cs="Arial"/>
          <w:b/>
        </w:rPr>
        <w:t>Amen</w:t>
      </w:r>
    </w:p>
    <w:p w14:paraId="6A7C7F94" w14:textId="77777777" w:rsidR="00220B72" w:rsidRDefault="00220B72" w:rsidP="394AAD7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14:paraId="2A7017C9" w14:textId="09C7A828" w:rsidR="00B70909" w:rsidRDefault="394AAD7F" w:rsidP="00B70909">
      <w:pPr>
        <w:pStyle w:val="Textbody"/>
        <w:spacing w:after="0"/>
        <w:rPr>
          <w:rFonts w:cs="Times New Roman"/>
          <w:i/>
          <w:iCs/>
          <w:color w:val="000000" w:themeColor="text1"/>
          <w:sz w:val="28"/>
          <w:szCs w:val="28"/>
        </w:rPr>
      </w:pPr>
      <w:r w:rsidRPr="394AAD7F">
        <w:rPr>
          <w:rFonts w:cs="Times New Roman"/>
          <w:color w:val="000000" w:themeColor="text1"/>
          <w:sz w:val="28"/>
          <w:szCs w:val="28"/>
        </w:rPr>
        <w:t>Hymn</w:t>
      </w:r>
      <w:r w:rsidR="00944C81">
        <w:tab/>
      </w:r>
      <w:r w:rsidR="00944C81">
        <w:tab/>
      </w:r>
      <w:r w:rsidR="00944C81">
        <w:tab/>
      </w:r>
      <w:r w:rsidR="00685EED">
        <w:tab/>
      </w:r>
      <w:r w:rsidR="00685EED">
        <w:tab/>
      </w:r>
      <w:r w:rsidR="00B70909" w:rsidRPr="00873E73">
        <w:rPr>
          <w:rFonts w:cs="Times New Roman"/>
          <w:i/>
          <w:iCs/>
          <w:color w:val="000000" w:themeColor="text1"/>
          <w:sz w:val="28"/>
          <w:szCs w:val="28"/>
        </w:rPr>
        <w:t>“</w:t>
      </w:r>
      <w:r w:rsidR="00044B51">
        <w:rPr>
          <w:rFonts w:cs="Times New Roman"/>
          <w:i/>
          <w:iCs/>
          <w:color w:val="000000" w:themeColor="text1"/>
          <w:sz w:val="28"/>
          <w:szCs w:val="28"/>
        </w:rPr>
        <w:t>Swiftly Pass the Clouds</w:t>
      </w:r>
      <w:r w:rsidR="00B43DB9">
        <w:rPr>
          <w:rFonts w:cs="Times New Roman"/>
          <w:i/>
          <w:iCs/>
          <w:color w:val="000000" w:themeColor="text1"/>
          <w:sz w:val="28"/>
          <w:szCs w:val="28"/>
        </w:rPr>
        <w:t>”</w:t>
      </w:r>
      <w:r w:rsidR="005130FC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5130FC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685EED">
        <w:rPr>
          <w:rFonts w:cs="Times New Roman"/>
          <w:i/>
          <w:iCs/>
          <w:color w:val="000000" w:themeColor="text1"/>
          <w:sz w:val="28"/>
          <w:szCs w:val="28"/>
        </w:rPr>
        <w:tab/>
      </w:r>
    </w:p>
    <w:p w14:paraId="626C9132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 xml:space="preserve">Swiftly pass the clouds of glory, heaven’s voice, the dazzling </w:t>
      </w:r>
      <w:proofErr w:type="gramStart"/>
      <w:r w:rsidRPr="00044B51">
        <w:rPr>
          <w:sz w:val="28"/>
          <w:szCs w:val="28"/>
        </w:rPr>
        <w:t>light;</w:t>
      </w:r>
      <w:proofErr w:type="gramEnd"/>
    </w:p>
    <w:p w14:paraId="7A0B2598" w14:textId="7D393FD2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Moses and Elijah vanish; Christ alone commands the</w:t>
      </w:r>
      <w:r>
        <w:rPr>
          <w:sz w:val="28"/>
          <w:szCs w:val="28"/>
        </w:rPr>
        <w:t xml:space="preserve"> </w:t>
      </w:r>
      <w:r w:rsidRPr="00044B51">
        <w:rPr>
          <w:sz w:val="28"/>
          <w:szCs w:val="28"/>
        </w:rPr>
        <w:t>Height!</w:t>
      </w:r>
    </w:p>
    <w:p w14:paraId="18AE30C8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 xml:space="preserve">Peter, </w:t>
      </w:r>
      <w:proofErr w:type="gramStart"/>
      <w:r w:rsidRPr="00044B51">
        <w:rPr>
          <w:sz w:val="28"/>
          <w:szCs w:val="28"/>
        </w:rPr>
        <w:t>James</w:t>
      </w:r>
      <w:proofErr w:type="gramEnd"/>
      <w:r w:rsidRPr="00044B51">
        <w:rPr>
          <w:sz w:val="28"/>
          <w:szCs w:val="28"/>
        </w:rPr>
        <w:t xml:space="preserve"> and John fall silent, turning from the summit’s rise</w:t>
      </w:r>
    </w:p>
    <w:p w14:paraId="6D92262C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Downward toward the shadowed valley where their Lord has fixed His eyes.</w:t>
      </w:r>
    </w:p>
    <w:p w14:paraId="1ACF44B2" w14:textId="77777777" w:rsidR="00044B51" w:rsidRPr="00044B51" w:rsidRDefault="00044B51" w:rsidP="00044B51">
      <w:pPr>
        <w:pStyle w:val="Standard"/>
        <w:rPr>
          <w:sz w:val="28"/>
          <w:szCs w:val="28"/>
        </w:rPr>
      </w:pPr>
    </w:p>
    <w:p w14:paraId="1C8B2AEC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Glimpsed and gone the revelation, they shall gain and keep its truth,</w:t>
      </w:r>
    </w:p>
    <w:p w14:paraId="21FA5370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Not by building on the mountain any shrine or sacred booth,</w:t>
      </w:r>
    </w:p>
    <w:p w14:paraId="1B5FAFE7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But by following the Savior through the valley to the cross</w:t>
      </w:r>
    </w:p>
    <w:p w14:paraId="40EBFDF2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And by testing faith’s resilience through betrayal, pain, and loss.</w:t>
      </w:r>
    </w:p>
    <w:p w14:paraId="3879FC44" w14:textId="77777777" w:rsidR="00044B51" w:rsidRPr="00044B51" w:rsidRDefault="00044B51" w:rsidP="00044B51">
      <w:pPr>
        <w:pStyle w:val="Standard"/>
        <w:rPr>
          <w:sz w:val="28"/>
          <w:szCs w:val="28"/>
        </w:rPr>
      </w:pPr>
    </w:p>
    <w:p w14:paraId="3ACF7DE4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Lord, transfigure our perception with the purest light that shines</w:t>
      </w:r>
    </w:p>
    <w:p w14:paraId="451D6EB7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lastRenderedPageBreak/>
        <w:t>And recast our life’s intentions to the shape of your designs,</w:t>
      </w:r>
    </w:p>
    <w:p w14:paraId="152D48FC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Till we seek no other glory than what lies past Calvary’s hill</w:t>
      </w:r>
    </w:p>
    <w:p w14:paraId="0555B19C" w14:textId="77777777" w:rsidR="00044B51" w:rsidRPr="00044B51" w:rsidRDefault="00044B51" w:rsidP="00044B51">
      <w:pPr>
        <w:pStyle w:val="Standard"/>
        <w:rPr>
          <w:sz w:val="28"/>
          <w:szCs w:val="28"/>
        </w:rPr>
      </w:pPr>
      <w:r w:rsidRPr="00044B51">
        <w:rPr>
          <w:sz w:val="28"/>
          <w:szCs w:val="28"/>
        </w:rPr>
        <w:t>And our living and our dying and our rising by your will.</w:t>
      </w:r>
    </w:p>
    <w:p w14:paraId="254DC20C" w14:textId="77777777" w:rsidR="00044B51" w:rsidRDefault="00044B51" w:rsidP="00873E73">
      <w:pPr>
        <w:pStyle w:val="Standard"/>
        <w:rPr>
          <w:sz w:val="28"/>
          <w:szCs w:val="28"/>
        </w:rPr>
      </w:pPr>
    </w:p>
    <w:p w14:paraId="723CF320" w14:textId="19F7E5A3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Benediction</w:t>
      </w:r>
    </w:p>
    <w:p w14:paraId="2747FFDF" w14:textId="77777777" w:rsidR="00B66BE7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6854BBC0" w14:textId="6AE92ADB" w:rsidR="00687736" w:rsidRDefault="00687736" w:rsidP="00B66BE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Postlude</w:t>
      </w:r>
      <w:r w:rsidR="00FA294E">
        <w:rPr>
          <w:rFonts w:cs="Times New Roman"/>
          <w:sz w:val="28"/>
          <w:szCs w:val="28"/>
        </w:rPr>
        <w:tab/>
      </w:r>
      <w:r w:rsidR="00FA294E">
        <w:rPr>
          <w:rFonts w:cs="Times New Roman"/>
          <w:sz w:val="28"/>
          <w:szCs w:val="28"/>
        </w:rPr>
        <w:tab/>
      </w:r>
      <w:r w:rsidR="00B704BD">
        <w:rPr>
          <w:rFonts w:cs="Times New Roman"/>
          <w:sz w:val="28"/>
          <w:szCs w:val="28"/>
        </w:rPr>
        <w:t xml:space="preserve">     </w:t>
      </w:r>
      <w:r w:rsidR="000242EF">
        <w:rPr>
          <w:rFonts w:cs="Times New Roman"/>
          <w:sz w:val="28"/>
          <w:szCs w:val="28"/>
        </w:rPr>
        <w:t xml:space="preserve">    </w:t>
      </w:r>
      <w:r w:rsidR="00FA294E">
        <w:rPr>
          <w:rFonts w:cs="Times New Roman"/>
          <w:sz w:val="28"/>
          <w:szCs w:val="28"/>
        </w:rPr>
        <w:t>“Peace</w:t>
      </w:r>
      <w:r w:rsidR="00024048">
        <w:rPr>
          <w:rFonts w:cs="Times New Roman"/>
          <w:sz w:val="28"/>
          <w:szCs w:val="28"/>
        </w:rPr>
        <w:t>,</w:t>
      </w:r>
      <w:r w:rsidR="00FA294E">
        <w:rPr>
          <w:rFonts w:cs="Times New Roman"/>
          <w:sz w:val="28"/>
          <w:szCs w:val="28"/>
        </w:rPr>
        <w:t xml:space="preserve"> My Friends”</w:t>
      </w:r>
      <w:r w:rsidR="0045206B">
        <w:rPr>
          <w:rFonts w:cs="Times New Roman"/>
          <w:sz w:val="28"/>
          <w:szCs w:val="28"/>
        </w:rPr>
        <w:tab/>
      </w:r>
      <w:r w:rsidR="0045206B">
        <w:rPr>
          <w:rFonts w:cs="Times New Roman"/>
          <w:sz w:val="28"/>
          <w:szCs w:val="28"/>
        </w:rPr>
        <w:tab/>
      </w:r>
      <w:r w:rsidR="00B704BD">
        <w:rPr>
          <w:rFonts w:cs="Times New Roman"/>
          <w:sz w:val="28"/>
          <w:szCs w:val="28"/>
        </w:rPr>
        <w:tab/>
      </w:r>
      <w:r w:rsidR="00B704BD">
        <w:rPr>
          <w:rFonts w:cs="Times New Roman"/>
          <w:sz w:val="28"/>
          <w:szCs w:val="28"/>
        </w:rPr>
        <w:tab/>
        <w:t xml:space="preserve">    Ray </w:t>
      </w:r>
      <w:proofErr w:type="spellStart"/>
      <w:r w:rsidR="00B704BD">
        <w:rPr>
          <w:rFonts w:cs="Times New Roman"/>
          <w:sz w:val="28"/>
          <w:szCs w:val="28"/>
        </w:rPr>
        <w:t>Repp</w:t>
      </w:r>
      <w:proofErr w:type="spellEnd"/>
    </w:p>
    <w:p w14:paraId="5635403E" w14:textId="044BDC77" w:rsidR="00936AB0" w:rsidRPr="00E64BE1" w:rsidRDefault="00FA294E" w:rsidP="00E64BE1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Ann Boudreaux, Hunt </w:t>
      </w:r>
      <w:proofErr w:type="spellStart"/>
      <w:r>
        <w:rPr>
          <w:rFonts w:cs="Times New Roman"/>
          <w:sz w:val="28"/>
          <w:szCs w:val="28"/>
        </w:rPr>
        <w:t>Gressitt</w:t>
      </w:r>
      <w:proofErr w:type="spellEnd"/>
      <w:r>
        <w:rPr>
          <w:rFonts w:cs="Times New Roman"/>
          <w:sz w:val="28"/>
          <w:szCs w:val="28"/>
        </w:rPr>
        <w:t xml:space="preserve"> and Sarah Schneider</w:t>
      </w:r>
    </w:p>
    <w:sectPr w:rsidR="00936AB0" w:rsidRPr="00E64BE1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9DA9" w14:textId="77777777" w:rsidR="00D43D47" w:rsidRDefault="00D43D47" w:rsidP="00F423A0">
      <w:r>
        <w:separator/>
      </w:r>
    </w:p>
  </w:endnote>
  <w:endnote w:type="continuationSeparator" w:id="0">
    <w:p w14:paraId="45576A92" w14:textId="77777777" w:rsidR="00D43D47" w:rsidRDefault="00D43D47" w:rsidP="00F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E766" w14:textId="77777777" w:rsidR="00D43D47" w:rsidRDefault="00D43D47" w:rsidP="00F423A0">
      <w:r>
        <w:separator/>
      </w:r>
    </w:p>
  </w:footnote>
  <w:footnote w:type="continuationSeparator" w:id="0">
    <w:p w14:paraId="52C6A1C1" w14:textId="77777777" w:rsidR="00D43D47" w:rsidRDefault="00D43D47" w:rsidP="00F4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71C0"/>
    <w:rsid w:val="0001303A"/>
    <w:rsid w:val="00024048"/>
    <w:rsid w:val="000242EF"/>
    <w:rsid w:val="00044B51"/>
    <w:rsid w:val="00053237"/>
    <w:rsid w:val="00060450"/>
    <w:rsid w:val="00072CF0"/>
    <w:rsid w:val="000925D0"/>
    <w:rsid w:val="00094A76"/>
    <w:rsid w:val="000B05F7"/>
    <w:rsid w:val="000B47EA"/>
    <w:rsid w:val="000D019E"/>
    <w:rsid w:val="000D767F"/>
    <w:rsid w:val="000E50C8"/>
    <w:rsid w:val="000F281F"/>
    <w:rsid w:val="00103372"/>
    <w:rsid w:val="001346C8"/>
    <w:rsid w:val="001501AF"/>
    <w:rsid w:val="001817C5"/>
    <w:rsid w:val="0019199E"/>
    <w:rsid w:val="001A186A"/>
    <w:rsid w:val="001C5B81"/>
    <w:rsid w:val="001D562F"/>
    <w:rsid w:val="00220533"/>
    <w:rsid w:val="00220B72"/>
    <w:rsid w:val="002240BB"/>
    <w:rsid w:val="00233332"/>
    <w:rsid w:val="002471AA"/>
    <w:rsid w:val="002513F8"/>
    <w:rsid w:val="002709C7"/>
    <w:rsid w:val="0027282A"/>
    <w:rsid w:val="002B3FF7"/>
    <w:rsid w:val="002B5611"/>
    <w:rsid w:val="002D3311"/>
    <w:rsid w:val="002E0064"/>
    <w:rsid w:val="00303842"/>
    <w:rsid w:val="00304CA2"/>
    <w:rsid w:val="0032326E"/>
    <w:rsid w:val="003339B1"/>
    <w:rsid w:val="003626BC"/>
    <w:rsid w:val="00370900"/>
    <w:rsid w:val="003C4B31"/>
    <w:rsid w:val="003E70D4"/>
    <w:rsid w:val="00446A9A"/>
    <w:rsid w:val="004473AF"/>
    <w:rsid w:val="004515C2"/>
    <w:rsid w:val="0045206B"/>
    <w:rsid w:val="00454E15"/>
    <w:rsid w:val="00455033"/>
    <w:rsid w:val="00466A7F"/>
    <w:rsid w:val="004804DE"/>
    <w:rsid w:val="00497F71"/>
    <w:rsid w:val="004A5FD2"/>
    <w:rsid w:val="004D65F9"/>
    <w:rsid w:val="004F2E4A"/>
    <w:rsid w:val="004F4071"/>
    <w:rsid w:val="004F4F5D"/>
    <w:rsid w:val="005130FC"/>
    <w:rsid w:val="00567F78"/>
    <w:rsid w:val="005A6686"/>
    <w:rsid w:val="005C6F4C"/>
    <w:rsid w:val="005F1C9C"/>
    <w:rsid w:val="00601459"/>
    <w:rsid w:val="00605F36"/>
    <w:rsid w:val="00611ABA"/>
    <w:rsid w:val="006475C6"/>
    <w:rsid w:val="00651167"/>
    <w:rsid w:val="006614F3"/>
    <w:rsid w:val="006618FA"/>
    <w:rsid w:val="006638F5"/>
    <w:rsid w:val="00670B7B"/>
    <w:rsid w:val="006815C7"/>
    <w:rsid w:val="00681690"/>
    <w:rsid w:val="00685EED"/>
    <w:rsid w:val="0068739B"/>
    <w:rsid w:val="00687736"/>
    <w:rsid w:val="006D725F"/>
    <w:rsid w:val="006F2B26"/>
    <w:rsid w:val="00702B33"/>
    <w:rsid w:val="007125D8"/>
    <w:rsid w:val="00712CB3"/>
    <w:rsid w:val="007643F3"/>
    <w:rsid w:val="00772A55"/>
    <w:rsid w:val="007A1EB4"/>
    <w:rsid w:val="007A7CFB"/>
    <w:rsid w:val="007B41B7"/>
    <w:rsid w:val="007E527E"/>
    <w:rsid w:val="008340FE"/>
    <w:rsid w:val="00851C2C"/>
    <w:rsid w:val="00851FCD"/>
    <w:rsid w:val="00855D88"/>
    <w:rsid w:val="008605E7"/>
    <w:rsid w:val="0087080C"/>
    <w:rsid w:val="00873E73"/>
    <w:rsid w:val="0088656A"/>
    <w:rsid w:val="008866DD"/>
    <w:rsid w:val="008B70EB"/>
    <w:rsid w:val="008C088D"/>
    <w:rsid w:val="008C5637"/>
    <w:rsid w:val="008D6E18"/>
    <w:rsid w:val="008D7EC0"/>
    <w:rsid w:val="00900D0B"/>
    <w:rsid w:val="00903EA4"/>
    <w:rsid w:val="00931B3A"/>
    <w:rsid w:val="00936AB0"/>
    <w:rsid w:val="009420A6"/>
    <w:rsid w:val="00944C81"/>
    <w:rsid w:val="00957BCE"/>
    <w:rsid w:val="00963BC7"/>
    <w:rsid w:val="00977B8F"/>
    <w:rsid w:val="00983E22"/>
    <w:rsid w:val="00990162"/>
    <w:rsid w:val="00990EE7"/>
    <w:rsid w:val="009B706A"/>
    <w:rsid w:val="009D1573"/>
    <w:rsid w:val="009E1A70"/>
    <w:rsid w:val="009F0FD7"/>
    <w:rsid w:val="00A012E3"/>
    <w:rsid w:val="00A640FF"/>
    <w:rsid w:val="00AA5E06"/>
    <w:rsid w:val="00AA7590"/>
    <w:rsid w:val="00AE13CA"/>
    <w:rsid w:val="00B14494"/>
    <w:rsid w:val="00B151DB"/>
    <w:rsid w:val="00B43DB9"/>
    <w:rsid w:val="00B46FC4"/>
    <w:rsid w:val="00B50899"/>
    <w:rsid w:val="00B66159"/>
    <w:rsid w:val="00B66BE7"/>
    <w:rsid w:val="00B704BD"/>
    <w:rsid w:val="00B70909"/>
    <w:rsid w:val="00BA33BB"/>
    <w:rsid w:val="00BB2B5A"/>
    <w:rsid w:val="00BC0CED"/>
    <w:rsid w:val="00BC117A"/>
    <w:rsid w:val="00BD6C62"/>
    <w:rsid w:val="00BE0AE9"/>
    <w:rsid w:val="00BE3377"/>
    <w:rsid w:val="00BE546C"/>
    <w:rsid w:val="00BF015F"/>
    <w:rsid w:val="00BF1929"/>
    <w:rsid w:val="00C03E5C"/>
    <w:rsid w:val="00C16F42"/>
    <w:rsid w:val="00C3229B"/>
    <w:rsid w:val="00C420C2"/>
    <w:rsid w:val="00C5109B"/>
    <w:rsid w:val="00C6726E"/>
    <w:rsid w:val="00C9307D"/>
    <w:rsid w:val="00CA45BC"/>
    <w:rsid w:val="00CB3E24"/>
    <w:rsid w:val="00CC4E37"/>
    <w:rsid w:val="00CF6ABD"/>
    <w:rsid w:val="00D02238"/>
    <w:rsid w:val="00D03419"/>
    <w:rsid w:val="00D42BC1"/>
    <w:rsid w:val="00D43D47"/>
    <w:rsid w:val="00D570CA"/>
    <w:rsid w:val="00DA1FC4"/>
    <w:rsid w:val="00DB524E"/>
    <w:rsid w:val="00DD4D8B"/>
    <w:rsid w:val="00DE183C"/>
    <w:rsid w:val="00DE1C6B"/>
    <w:rsid w:val="00DE5AA9"/>
    <w:rsid w:val="00E00958"/>
    <w:rsid w:val="00E1247F"/>
    <w:rsid w:val="00E42730"/>
    <w:rsid w:val="00E50170"/>
    <w:rsid w:val="00E5189D"/>
    <w:rsid w:val="00E64BE1"/>
    <w:rsid w:val="00E64ECF"/>
    <w:rsid w:val="00E6647A"/>
    <w:rsid w:val="00E83544"/>
    <w:rsid w:val="00EC240F"/>
    <w:rsid w:val="00EC3DB9"/>
    <w:rsid w:val="00F423A0"/>
    <w:rsid w:val="00F535BF"/>
    <w:rsid w:val="00F74A61"/>
    <w:rsid w:val="00F768CB"/>
    <w:rsid w:val="00F951A3"/>
    <w:rsid w:val="00FA294E"/>
    <w:rsid w:val="00FB0471"/>
    <w:rsid w:val="00FB353C"/>
    <w:rsid w:val="00FB6793"/>
    <w:rsid w:val="00FD337B"/>
    <w:rsid w:val="00FD7B4B"/>
    <w:rsid w:val="00FF7CB8"/>
    <w:rsid w:val="01FF21FF"/>
    <w:rsid w:val="394AA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21FF"/>
  <w15:chartTrackingRefBased/>
  <w15:docId w15:val="{D5DB04F1-4501-4026-AD42-B4901BD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0D7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51FCD"/>
    <w:rPr>
      <w:i/>
      <w:iCs/>
    </w:rPr>
  </w:style>
  <w:style w:type="paragraph" w:customStyle="1" w:styleId="default">
    <w:name w:val="default"/>
    <w:basedOn w:val="Normal"/>
    <w:rsid w:val="00B14494"/>
    <w:pPr>
      <w:spacing w:before="100" w:beforeAutospacing="1" w:after="100" w:afterAutospacing="1"/>
    </w:pPr>
  </w:style>
  <w:style w:type="paragraph" w:customStyle="1" w:styleId="cm2">
    <w:name w:val="cm2"/>
    <w:basedOn w:val="Normal"/>
    <w:rsid w:val="00B144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A0"/>
    <w:rPr>
      <w:rFonts w:ascii="Times New Roman" w:eastAsia="Times New Roman" w:hAnsi="Times New Roman" w:cs="Times New Roman"/>
    </w:rPr>
  </w:style>
  <w:style w:type="paragraph" w:customStyle="1" w:styleId="cm4">
    <w:name w:val="cm4"/>
    <w:basedOn w:val="Normal"/>
    <w:rsid w:val="004F40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333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+PERhdGVUaW1lPjEvMjIvMjAyMiAxOjE5OjQwIFBNPC9EYXRlVGltZT48TGFiZWxTdHJpbmc+VGhpcyBhcnRpZmFjdCBoYXMgbm8gY2xhc3NpZmljYXRpb24uPC9MYWJlbFN0cmluZz48L2l0ZW0+PC9sYWJlbEhpc3Rvcnk+</Value>
</WrappedLabelHistory>
</file>

<file path=customXml/itemProps1.xml><?xml version="1.0" encoding="utf-8"?>
<ds:datastoreItem xmlns:ds="http://schemas.openxmlformats.org/officeDocument/2006/customXml" ds:itemID="{6ABE438F-53BC-49A6-A1C6-21D3173038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69C85B-8148-47F7-95A4-4D6DF1EAC122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Lisa Durkee</cp:lastModifiedBy>
  <cp:revision>40</cp:revision>
  <cp:lastPrinted>2022-02-20T12:31:00Z</cp:lastPrinted>
  <dcterms:created xsi:type="dcterms:W3CDTF">2022-02-26T14:32:00Z</dcterms:created>
  <dcterms:modified xsi:type="dcterms:W3CDTF">2022-02-26T15:28:00Z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be07150a-e358-4628-a9d8-800cbcbbd020</vt:lpwstr>
  </property>
  <property fmtid="{D5CDD505-2E9C-101B-9397-08002B2CF9AE}" pid="3" name="bjSaver">
    <vt:lpwstr>qFbWCAX47Ai8IGS0aF/o8GhKXYVmQa25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{1669C85B-8148-47F7-95A4-4D6DF1EAC122}</vt:lpwstr>
  </property>
</Properties>
</file>