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B40" w14:textId="77777777" w:rsidR="00B87D08" w:rsidRPr="00B87D08" w:rsidRDefault="00B87D08" w:rsidP="003D3E76">
      <w:pPr>
        <w:spacing w:line="276" w:lineRule="auto"/>
        <w:rPr>
          <w:rFonts w:ascii="Times New Roman" w:hAnsi="Times New Roman" w:cs="Times New Roman"/>
          <w:b/>
          <w:bCs/>
          <w:sz w:val="28"/>
          <w:szCs w:val="28"/>
        </w:rPr>
      </w:pPr>
    </w:p>
    <w:p w14:paraId="2354AE0E" w14:textId="2F1AA632" w:rsidR="00590E17" w:rsidRPr="008A35F0" w:rsidRDefault="00590E17" w:rsidP="00590E17">
      <w:pPr>
        <w:jc w:val="center"/>
        <w:rPr>
          <w:rFonts w:ascii="Times New Roman" w:hAnsi="Times New Roman" w:cs="Times New Roman"/>
        </w:rPr>
      </w:pPr>
      <w:r w:rsidRPr="008A35F0">
        <w:rPr>
          <w:rFonts w:ascii="Times New Roman" w:hAnsi="Times New Roman" w:cs="Times New Roman"/>
        </w:rPr>
        <w:t>“</w:t>
      </w:r>
      <w:r w:rsidR="000C4D7F">
        <w:rPr>
          <w:rFonts w:ascii="Times New Roman" w:hAnsi="Times New Roman" w:cs="Times New Roman"/>
        </w:rPr>
        <w:t>Dressed for Action and Lamps Lit</w:t>
      </w:r>
    </w:p>
    <w:p w14:paraId="6B6FF422" w14:textId="01714F24" w:rsidR="00590E17" w:rsidRPr="008A35F0" w:rsidRDefault="00590E17" w:rsidP="00590E17">
      <w:pPr>
        <w:jc w:val="center"/>
        <w:rPr>
          <w:rFonts w:ascii="Times New Roman" w:hAnsi="Times New Roman" w:cs="Times New Roman"/>
        </w:rPr>
      </w:pPr>
      <w:r w:rsidRPr="008A35F0">
        <w:rPr>
          <w:rFonts w:ascii="Times New Roman" w:hAnsi="Times New Roman" w:cs="Times New Roman"/>
        </w:rPr>
        <w:t>The Rev. Lisa J. Durkee</w:t>
      </w:r>
    </w:p>
    <w:p w14:paraId="57EB56A6" w14:textId="5D5C335D" w:rsidR="00590E17" w:rsidRDefault="009B6FF9" w:rsidP="00590E17">
      <w:pPr>
        <w:jc w:val="center"/>
        <w:rPr>
          <w:rFonts w:ascii="Times New Roman" w:hAnsi="Times New Roman" w:cs="Times New Roman"/>
        </w:rPr>
      </w:pPr>
      <w:r>
        <w:rPr>
          <w:rFonts w:ascii="Times New Roman" w:hAnsi="Times New Roman" w:cs="Times New Roman"/>
        </w:rPr>
        <w:t xml:space="preserve">August </w:t>
      </w:r>
      <w:r w:rsidR="000C4D7F">
        <w:rPr>
          <w:rFonts w:ascii="Times New Roman" w:hAnsi="Times New Roman" w:cs="Times New Roman"/>
        </w:rPr>
        <w:t>10</w:t>
      </w:r>
      <w:r>
        <w:rPr>
          <w:rFonts w:ascii="Times New Roman" w:hAnsi="Times New Roman" w:cs="Times New Roman"/>
        </w:rPr>
        <w:t>, 2025</w:t>
      </w:r>
    </w:p>
    <w:p w14:paraId="58B00A55" w14:textId="77777777" w:rsidR="000C7E0D" w:rsidRDefault="000C7E0D" w:rsidP="00590E17">
      <w:pPr>
        <w:jc w:val="center"/>
        <w:rPr>
          <w:rFonts w:ascii="Times New Roman" w:hAnsi="Times New Roman" w:cs="Times New Roman"/>
        </w:rPr>
      </w:pPr>
    </w:p>
    <w:p w14:paraId="43C06034" w14:textId="77777777" w:rsidR="005F7764" w:rsidRDefault="005F7764" w:rsidP="005F7764">
      <w:pPr>
        <w:rPr>
          <w:rFonts w:ascii="Times New Roman" w:hAnsi="Times New Roman" w:cs="Times New Roman"/>
          <w:iCs/>
        </w:rPr>
      </w:pPr>
      <w:r w:rsidRPr="00F760C3">
        <w:rPr>
          <w:rFonts w:ascii="Times New Roman" w:hAnsi="Times New Roman" w:cs="Times New Roman"/>
        </w:rPr>
        <w:t>Let us pray:  May the words of my mouth and the meditations of all our hearts be acceptable in your sight, Oh Lord, our rock and our redeemer.  Amen.</w:t>
      </w:r>
      <w:r w:rsidRPr="00F760C3">
        <w:rPr>
          <w:rFonts w:ascii="Times New Roman" w:hAnsi="Times New Roman" w:cs="Times New Roman"/>
          <w:iCs/>
        </w:rPr>
        <w:t xml:space="preserve"> </w:t>
      </w:r>
    </w:p>
    <w:p w14:paraId="3AC60A4B" w14:textId="77777777" w:rsidR="00BB17C4" w:rsidRDefault="00BB17C4" w:rsidP="005F7764">
      <w:pPr>
        <w:rPr>
          <w:rFonts w:ascii="Times New Roman" w:hAnsi="Times New Roman" w:cs="Times New Roman"/>
          <w:iCs/>
        </w:rPr>
      </w:pPr>
    </w:p>
    <w:p w14:paraId="5503AAB8" w14:textId="067F60D3" w:rsidR="00BB17C4" w:rsidRPr="00D82016" w:rsidRDefault="00BB17C4" w:rsidP="00A62D0A">
      <w:pPr>
        <w:spacing w:line="276" w:lineRule="auto"/>
        <w:rPr>
          <w:rFonts w:ascii="Times New Roman" w:hAnsi="Times New Roman" w:cs="Times New Roman"/>
          <w:iCs/>
          <w:sz w:val="28"/>
          <w:szCs w:val="28"/>
        </w:rPr>
      </w:pPr>
      <w:r w:rsidRPr="00D82016">
        <w:rPr>
          <w:rFonts w:ascii="Times New Roman" w:hAnsi="Times New Roman" w:cs="Times New Roman"/>
          <w:iCs/>
          <w:sz w:val="28"/>
          <w:szCs w:val="28"/>
        </w:rPr>
        <w:t>There is a lot that we learn about the nature of God’s character in this morning’s scripture lessons</w:t>
      </w:r>
      <w:r w:rsidR="009B5762" w:rsidRPr="00D82016">
        <w:rPr>
          <w:rFonts w:ascii="Times New Roman" w:hAnsi="Times New Roman" w:cs="Times New Roman"/>
          <w:iCs/>
          <w:sz w:val="28"/>
          <w:szCs w:val="28"/>
        </w:rPr>
        <w:t xml:space="preserve">, and there is a lot that we learn about how we are to be in response; about how we are to </w:t>
      </w:r>
      <w:r w:rsidR="009B5762" w:rsidRPr="00D82016">
        <w:rPr>
          <w:rFonts w:ascii="Times New Roman" w:hAnsi="Times New Roman" w:cs="Times New Roman"/>
          <w:i/>
          <w:sz w:val="28"/>
          <w:szCs w:val="28"/>
        </w:rPr>
        <w:t>be</w:t>
      </w:r>
      <w:r w:rsidR="009B5762" w:rsidRPr="00D82016">
        <w:rPr>
          <w:rFonts w:ascii="Times New Roman" w:hAnsi="Times New Roman" w:cs="Times New Roman"/>
          <w:iCs/>
          <w:sz w:val="28"/>
          <w:szCs w:val="28"/>
        </w:rPr>
        <w:t xml:space="preserve"> and what we are to </w:t>
      </w:r>
      <w:r w:rsidR="009B5762" w:rsidRPr="00D82016">
        <w:rPr>
          <w:rFonts w:ascii="Times New Roman" w:hAnsi="Times New Roman" w:cs="Times New Roman"/>
          <w:i/>
          <w:sz w:val="28"/>
          <w:szCs w:val="28"/>
        </w:rPr>
        <w:t>do</w:t>
      </w:r>
      <w:r w:rsidR="009B5762" w:rsidRPr="00D82016">
        <w:rPr>
          <w:rFonts w:ascii="Times New Roman" w:hAnsi="Times New Roman" w:cs="Times New Roman"/>
          <w:iCs/>
          <w:sz w:val="28"/>
          <w:szCs w:val="28"/>
        </w:rPr>
        <w:t xml:space="preserve">.  </w:t>
      </w:r>
      <w:r w:rsidR="006117E8" w:rsidRPr="00D82016">
        <w:rPr>
          <w:rFonts w:ascii="Times New Roman" w:hAnsi="Times New Roman" w:cs="Times New Roman"/>
          <w:iCs/>
          <w:sz w:val="28"/>
          <w:szCs w:val="28"/>
        </w:rPr>
        <w:t>Both Isaiah and Luke ground their</w:t>
      </w:r>
      <w:r w:rsidR="00CD7DC2" w:rsidRPr="00D82016">
        <w:rPr>
          <w:rFonts w:ascii="Times New Roman" w:hAnsi="Times New Roman" w:cs="Times New Roman"/>
          <w:iCs/>
          <w:sz w:val="28"/>
          <w:szCs w:val="28"/>
        </w:rPr>
        <w:t xml:space="preserve"> teachings in the present</w:t>
      </w:r>
      <w:r w:rsidR="003B5B86" w:rsidRPr="00D82016">
        <w:rPr>
          <w:rFonts w:ascii="Times New Roman" w:hAnsi="Times New Roman" w:cs="Times New Roman"/>
          <w:iCs/>
          <w:sz w:val="28"/>
          <w:szCs w:val="28"/>
        </w:rPr>
        <w:t>,</w:t>
      </w:r>
      <w:r w:rsidR="00CD7DC2" w:rsidRPr="00D82016">
        <w:rPr>
          <w:rFonts w:ascii="Times New Roman" w:hAnsi="Times New Roman" w:cs="Times New Roman"/>
          <w:iCs/>
          <w:sz w:val="28"/>
          <w:szCs w:val="28"/>
        </w:rPr>
        <w:t xml:space="preserve"> while also reminding those who would listen and see</w:t>
      </w:r>
      <w:r w:rsidR="003B5B86" w:rsidRPr="00D82016">
        <w:rPr>
          <w:rFonts w:ascii="Times New Roman" w:hAnsi="Times New Roman" w:cs="Times New Roman"/>
          <w:iCs/>
          <w:sz w:val="28"/>
          <w:szCs w:val="28"/>
        </w:rPr>
        <w:t>,</w:t>
      </w:r>
      <w:r w:rsidR="00CD7DC2" w:rsidRPr="00D82016">
        <w:rPr>
          <w:rFonts w:ascii="Times New Roman" w:hAnsi="Times New Roman" w:cs="Times New Roman"/>
          <w:iCs/>
          <w:sz w:val="28"/>
          <w:szCs w:val="28"/>
        </w:rPr>
        <w:t xml:space="preserve"> that </w:t>
      </w:r>
      <w:r w:rsidR="00AB5B95" w:rsidRPr="00D82016">
        <w:rPr>
          <w:rFonts w:ascii="Times New Roman" w:hAnsi="Times New Roman" w:cs="Times New Roman"/>
          <w:iCs/>
          <w:sz w:val="28"/>
          <w:szCs w:val="28"/>
        </w:rPr>
        <w:t xml:space="preserve">God asks of us today what will usher in God’s reign eternally, as well.  </w:t>
      </w:r>
      <w:r w:rsidR="00F35D14" w:rsidRPr="00D82016">
        <w:rPr>
          <w:rFonts w:ascii="Times New Roman" w:hAnsi="Times New Roman" w:cs="Times New Roman"/>
          <w:iCs/>
          <w:sz w:val="28"/>
          <w:szCs w:val="28"/>
        </w:rPr>
        <w:t xml:space="preserve">We are reminded that what we do </w:t>
      </w:r>
      <w:r w:rsidR="00F35D14" w:rsidRPr="00D82016">
        <w:rPr>
          <w:rFonts w:ascii="Times New Roman" w:hAnsi="Times New Roman" w:cs="Times New Roman"/>
          <w:i/>
          <w:sz w:val="28"/>
          <w:szCs w:val="28"/>
        </w:rPr>
        <w:t>and</w:t>
      </w:r>
      <w:r w:rsidR="00F35D14" w:rsidRPr="00D82016">
        <w:rPr>
          <w:rFonts w:ascii="Times New Roman" w:hAnsi="Times New Roman" w:cs="Times New Roman"/>
          <w:iCs/>
          <w:sz w:val="28"/>
          <w:szCs w:val="28"/>
        </w:rPr>
        <w:t xml:space="preserve"> what we </w:t>
      </w:r>
      <w:r w:rsidR="00F35D14" w:rsidRPr="00343631">
        <w:rPr>
          <w:rFonts w:ascii="Times New Roman" w:hAnsi="Times New Roman" w:cs="Times New Roman"/>
          <w:i/>
          <w:sz w:val="28"/>
          <w:szCs w:val="28"/>
        </w:rPr>
        <w:t>do not do</w:t>
      </w:r>
      <w:r w:rsidR="00F35D14" w:rsidRPr="00D82016">
        <w:rPr>
          <w:rFonts w:ascii="Times New Roman" w:hAnsi="Times New Roman" w:cs="Times New Roman"/>
          <w:iCs/>
          <w:sz w:val="28"/>
          <w:szCs w:val="28"/>
        </w:rPr>
        <w:t xml:space="preserve"> has a very real effect on what heaven looks like for us and for others, </w:t>
      </w:r>
      <w:r w:rsidR="00F35D14" w:rsidRPr="00D82016">
        <w:rPr>
          <w:rFonts w:ascii="Times New Roman" w:hAnsi="Times New Roman" w:cs="Times New Roman"/>
          <w:i/>
          <w:sz w:val="28"/>
          <w:szCs w:val="28"/>
        </w:rPr>
        <w:t>now</w:t>
      </w:r>
      <w:r w:rsidR="00F35D14" w:rsidRPr="00D82016">
        <w:rPr>
          <w:rFonts w:ascii="Times New Roman" w:hAnsi="Times New Roman" w:cs="Times New Roman"/>
          <w:iCs/>
          <w:sz w:val="28"/>
          <w:szCs w:val="28"/>
        </w:rPr>
        <w:t xml:space="preserve"> and </w:t>
      </w:r>
      <w:r w:rsidR="00F35D14" w:rsidRPr="00D82016">
        <w:rPr>
          <w:rFonts w:ascii="Times New Roman" w:hAnsi="Times New Roman" w:cs="Times New Roman"/>
          <w:i/>
          <w:sz w:val="28"/>
          <w:szCs w:val="28"/>
        </w:rPr>
        <w:t>eternally.</w:t>
      </w:r>
      <w:r w:rsidR="00F35D14" w:rsidRPr="00D82016">
        <w:rPr>
          <w:rFonts w:ascii="Times New Roman" w:hAnsi="Times New Roman" w:cs="Times New Roman"/>
          <w:iCs/>
          <w:sz w:val="28"/>
          <w:szCs w:val="28"/>
        </w:rPr>
        <w:t xml:space="preserve"> </w:t>
      </w:r>
    </w:p>
    <w:p w14:paraId="7D1AB240" w14:textId="77777777" w:rsidR="00483FE4" w:rsidRPr="00D82016" w:rsidRDefault="00483FE4" w:rsidP="005F7764">
      <w:pPr>
        <w:spacing w:line="276" w:lineRule="auto"/>
        <w:rPr>
          <w:rFonts w:ascii="Times New Roman" w:hAnsi="Times New Roman" w:cs="Times New Roman"/>
          <w:sz w:val="28"/>
          <w:szCs w:val="28"/>
        </w:rPr>
      </w:pPr>
    </w:p>
    <w:p w14:paraId="565BE4C3" w14:textId="48E5923A" w:rsidR="00E57904" w:rsidRPr="00E57904" w:rsidRDefault="00A35964" w:rsidP="00F65773">
      <w:pPr>
        <w:spacing w:line="276" w:lineRule="auto"/>
        <w:rPr>
          <w:rFonts w:ascii="Times New Roman" w:hAnsi="Times New Roman" w:cs="Times New Roman"/>
          <w:sz w:val="28"/>
          <w:szCs w:val="28"/>
          <w:vertAlign w:val="superscript"/>
        </w:rPr>
      </w:pPr>
      <w:r w:rsidRPr="00D82016">
        <w:rPr>
          <w:rFonts w:ascii="Times New Roman" w:hAnsi="Times New Roman" w:cs="Times New Roman"/>
          <w:sz w:val="28"/>
          <w:szCs w:val="28"/>
        </w:rPr>
        <w:t>I’d like to share a clarifying passage f</w:t>
      </w:r>
      <w:r w:rsidR="0005334F" w:rsidRPr="00D82016">
        <w:rPr>
          <w:rFonts w:ascii="Times New Roman" w:hAnsi="Times New Roman" w:cs="Times New Roman"/>
          <w:sz w:val="28"/>
          <w:szCs w:val="28"/>
        </w:rPr>
        <w:t xml:space="preserve">rom Bobby Morris, </w:t>
      </w:r>
      <w:r w:rsidR="00F65773" w:rsidRPr="00D82016">
        <w:rPr>
          <w:rFonts w:ascii="Times New Roman" w:hAnsi="Times New Roman" w:cs="Times New Roman"/>
          <w:sz w:val="28"/>
          <w:szCs w:val="28"/>
        </w:rPr>
        <w:t>who is</w:t>
      </w:r>
      <w:r w:rsidR="00F26CD3" w:rsidRPr="00D82016">
        <w:rPr>
          <w:rFonts w:ascii="Times New Roman" w:hAnsi="Times New Roman" w:cs="Times New Roman"/>
          <w:sz w:val="28"/>
          <w:szCs w:val="28"/>
        </w:rPr>
        <w:t xml:space="preserve"> a pastor and</w:t>
      </w:r>
      <w:r w:rsidR="004D7F08">
        <w:rPr>
          <w:rFonts w:ascii="Times New Roman" w:hAnsi="Times New Roman" w:cs="Times New Roman"/>
          <w:sz w:val="28"/>
          <w:szCs w:val="28"/>
        </w:rPr>
        <w:t xml:space="preserve"> also</w:t>
      </w:r>
      <w:r w:rsidR="00F26CD3" w:rsidRPr="00D82016">
        <w:rPr>
          <w:rFonts w:ascii="Poppins" w:hAnsi="Poppins" w:cs="Poppins"/>
          <w:color w:val="555555"/>
          <w:sz w:val="28"/>
          <w:szCs w:val="28"/>
          <w:shd w:val="clear" w:color="auto" w:fill="EDEEF2"/>
        </w:rPr>
        <w:t xml:space="preserve"> </w:t>
      </w:r>
      <w:r w:rsidR="00F26CD3" w:rsidRPr="00D82016">
        <w:rPr>
          <w:rFonts w:ascii="Times New Roman" w:hAnsi="Times New Roman" w:cs="Times New Roman"/>
          <w:sz w:val="28"/>
          <w:szCs w:val="28"/>
        </w:rPr>
        <w:t xml:space="preserve">serves as adjunct faculty </w:t>
      </w:r>
      <w:r w:rsidR="004D7F08" w:rsidRPr="00D82016">
        <w:rPr>
          <w:rFonts w:ascii="Times New Roman" w:hAnsi="Times New Roman" w:cs="Times New Roman"/>
          <w:sz w:val="28"/>
          <w:szCs w:val="28"/>
        </w:rPr>
        <w:t xml:space="preserve">of Hebrew </w:t>
      </w:r>
      <w:proofErr w:type="gramStart"/>
      <w:r w:rsidR="004D7F08" w:rsidRPr="00D82016">
        <w:rPr>
          <w:rFonts w:ascii="Times New Roman" w:hAnsi="Times New Roman" w:cs="Times New Roman"/>
          <w:sz w:val="28"/>
          <w:szCs w:val="28"/>
        </w:rPr>
        <w:t xml:space="preserve">Bible  </w:t>
      </w:r>
      <w:r w:rsidR="00CF63B9">
        <w:rPr>
          <w:rFonts w:ascii="Times New Roman" w:hAnsi="Times New Roman" w:cs="Times New Roman"/>
          <w:sz w:val="28"/>
          <w:szCs w:val="28"/>
        </w:rPr>
        <w:t>at</w:t>
      </w:r>
      <w:proofErr w:type="gramEnd"/>
      <w:r w:rsidR="00F26CD3" w:rsidRPr="00D82016">
        <w:rPr>
          <w:rFonts w:ascii="Times New Roman" w:hAnsi="Times New Roman" w:cs="Times New Roman"/>
          <w:sz w:val="28"/>
          <w:szCs w:val="28"/>
        </w:rPr>
        <w:t xml:space="preserve"> Lutheran Theological Southern Seminary of Lenoir Rhyne University</w:t>
      </w:r>
      <w:r w:rsidR="004D7F08">
        <w:rPr>
          <w:rFonts w:ascii="Times New Roman" w:hAnsi="Times New Roman" w:cs="Times New Roman"/>
          <w:sz w:val="28"/>
          <w:szCs w:val="28"/>
        </w:rPr>
        <w:t>.</w:t>
      </w:r>
      <w:r w:rsidR="00F65773" w:rsidRPr="00D82016">
        <w:rPr>
          <w:rFonts w:ascii="Times New Roman" w:hAnsi="Times New Roman" w:cs="Times New Roman"/>
          <w:sz w:val="28"/>
          <w:szCs w:val="28"/>
        </w:rPr>
        <w:t xml:space="preserve"> “Isaiah teaches us something critical about worship. Worship is not just ritual. It is not going through motions for the sake of going through motions. Furthermore, worship is not to be viewed or experienced as exclusively, or even predominantly, transactional.</w:t>
      </w:r>
      <w:r w:rsidR="00CF63B9">
        <w:rPr>
          <w:rFonts w:ascii="Times New Roman" w:hAnsi="Times New Roman" w:cs="Times New Roman"/>
          <w:sz w:val="28"/>
          <w:szCs w:val="28"/>
        </w:rPr>
        <w:t xml:space="preserve"> </w:t>
      </w:r>
      <w:r w:rsidR="00F65773" w:rsidRPr="00F65773">
        <w:rPr>
          <w:rFonts w:ascii="Times New Roman" w:hAnsi="Times New Roman" w:cs="Times New Roman"/>
          <w:sz w:val="28"/>
          <w:szCs w:val="28"/>
        </w:rPr>
        <w:t>This is to say, worship is not something we do to appease an ill-tempered, vengeful God.</w:t>
      </w:r>
      <w:r w:rsidR="00F65773" w:rsidRPr="00F65773">
        <w:rPr>
          <w:rFonts w:ascii="Times New Roman" w:hAnsi="Times New Roman" w:cs="Times New Roman"/>
          <w:sz w:val="28"/>
          <w:szCs w:val="28"/>
          <w:vertAlign w:val="superscript"/>
        </w:rPr>
        <w:t>10</w:t>
      </w:r>
      <w:r w:rsidR="00F65773" w:rsidRPr="00F65773">
        <w:rPr>
          <w:rFonts w:ascii="Times New Roman" w:hAnsi="Times New Roman" w:cs="Times New Roman"/>
          <w:sz w:val="28"/>
          <w:szCs w:val="28"/>
        </w:rPr>
        <w:t xml:space="preserve"> Rather than being transactional, worship is to be transformative. It should influence who we are, what we do, and how we do it. Thus, after calling out the </w:t>
      </w:r>
      <w:proofErr w:type="spellStart"/>
      <w:r w:rsidR="00F65773" w:rsidRPr="00F65773">
        <w:rPr>
          <w:rFonts w:ascii="Times New Roman" w:hAnsi="Times New Roman" w:cs="Times New Roman"/>
          <w:sz w:val="28"/>
          <w:szCs w:val="28"/>
        </w:rPr>
        <w:t>untransformative</w:t>
      </w:r>
      <w:proofErr w:type="spellEnd"/>
      <w:r w:rsidR="00F65773" w:rsidRPr="00F65773">
        <w:rPr>
          <w:rFonts w:ascii="Times New Roman" w:hAnsi="Times New Roman" w:cs="Times New Roman"/>
          <w:sz w:val="28"/>
          <w:szCs w:val="28"/>
        </w:rPr>
        <w:t xml:space="preserve"> worship of the people, Isaiah lays out what should be the outgrowth of worship—not rebellion against God and iniquity and estrangement as described in verses 2–4, but instead, ceasing to do evil, learning to do good, seeking justice, rescuing the oppressed, defending the orphan, and pleading for the widow (verses 16–17).</w:t>
      </w:r>
      <w:r w:rsidR="00F65773" w:rsidRPr="00D82016">
        <w:rPr>
          <w:rFonts w:ascii="Times New Roman" w:hAnsi="Times New Roman" w:cs="Times New Roman"/>
          <w:sz w:val="28"/>
          <w:szCs w:val="28"/>
          <w:vertAlign w:val="superscript"/>
        </w:rPr>
        <w:t>”</w:t>
      </w:r>
    </w:p>
    <w:p w14:paraId="51AACF41" w14:textId="77777777" w:rsidR="00E57904" w:rsidRDefault="00E57904" w:rsidP="005F7764">
      <w:pPr>
        <w:spacing w:line="276" w:lineRule="auto"/>
        <w:rPr>
          <w:rFonts w:ascii="Times New Roman" w:hAnsi="Times New Roman" w:cs="Times New Roman"/>
          <w:sz w:val="28"/>
          <w:szCs w:val="28"/>
        </w:rPr>
      </w:pPr>
    </w:p>
    <w:p w14:paraId="21CBDC55" w14:textId="3031DED7" w:rsidR="006924EA" w:rsidRDefault="00E57904" w:rsidP="005F7764">
      <w:pPr>
        <w:spacing w:line="276" w:lineRule="auto"/>
        <w:rPr>
          <w:rFonts w:ascii="Times New Roman" w:hAnsi="Times New Roman" w:cs="Times New Roman"/>
          <w:sz w:val="28"/>
          <w:szCs w:val="28"/>
        </w:rPr>
      </w:pPr>
      <w:r>
        <w:rPr>
          <w:rFonts w:ascii="Times New Roman" w:hAnsi="Times New Roman" w:cs="Times New Roman"/>
          <w:sz w:val="28"/>
          <w:szCs w:val="28"/>
        </w:rPr>
        <w:t xml:space="preserve">So often, the God we know through the prophets is believed to be somehow ever vengeful.  Rather, </w:t>
      </w:r>
      <w:r w:rsidR="00403FDA">
        <w:rPr>
          <w:rFonts w:ascii="Times New Roman" w:hAnsi="Times New Roman" w:cs="Times New Roman"/>
          <w:sz w:val="28"/>
          <w:szCs w:val="28"/>
        </w:rPr>
        <w:t xml:space="preserve">God reminds us of God’s mercy and also of our need to be merciful.  </w:t>
      </w:r>
      <w:r w:rsidR="007D22D5">
        <w:rPr>
          <w:rFonts w:ascii="Times New Roman" w:hAnsi="Times New Roman" w:cs="Times New Roman"/>
          <w:sz w:val="28"/>
          <w:szCs w:val="28"/>
        </w:rPr>
        <w:t xml:space="preserve">I hope you can hear in this, </w:t>
      </w:r>
      <w:r w:rsidR="000D714A">
        <w:rPr>
          <w:rFonts w:ascii="Times New Roman" w:hAnsi="Times New Roman" w:cs="Times New Roman"/>
          <w:sz w:val="28"/>
          <w:szCs w:val="28"/>
        </w:rPr>
        <w:t>w</w:t>
      </w:r>
      <w:r w:rsidR="00AD16C4" w:rsidRPr="00D82016">
        <w:rPr>
          <w:rFonts w:ascii="Times New Roman" w:hAnsi="Times New Roman" w:cs="Times New Roman"/>
          <w:sz w:val="28"/>
          <w:szCs w:val="28"/>
        </w:rPr>
        <w:t>e also learn how we are to respond to the presence of such a God in our lives.</w:t>
      </w:r>
      <w:r w:rsidR="003661A8" w:rsidRPr="00D82016">
        <w:rPr>
          <w:rFonts w:ascii="Times New Roman" w:hAnsi="Times New Roman" w:cs="Times New Roman"/>
          <w:sz w:val="28"/>
          <w:szCs w:val="28"/>
        </w:rPr>
        <w:t xml:space="preserve">  </w:t>
      </w:r>
      <w:r w:rsidR="000D714A" w:rsidRPr="00D82016">
        <w:rPr>
          <w:rFonts w:ascii="Times New Roman" w:hAnsi="Times New Roman" w:cs="Times New Roman"/>
          <w:sz w:val="28"/>
          <w:szCs w:val="28"/>
        </w:rPr>
        <w:t xml:space="preserve">Our Gospel lesson teaches us a lot about God as we know God through Jesus, our Lord.  </w:t>
      </w:r>
      <w:r w:rsidR="000D714A">
        <w:rPr>
          <w:rFonts w:ascii="Times New Roman" w:hAnsi="Times New Roman" w:cs="Times New Roman"/>
          <w:sz w:val="28"/>
          <w:szCs w:val="28"/>
        </w:rPr>
        <w:t xml:space="preserve">There is in our lessons a kind of a subversion of </w:t>
      </w:r>
      <w:r w:rsidR="00F072C9">
        <w:rPr>
          <w:rFonts w:ascii="Times New Roman" w:hAnsi="Times New Roman" w:cs="Times New Roman"/>
          <w:sz w:val="28"/>
          <w:szCs w:val="28"/>
        </w:rPr>
        <w:t xml:space="preserve">things.  I think in my own youthful, perhaps the first time I identified </w:t>
      </w:r>
      <w:r w:rsidR="00F072C9">
        <w:rPr>
          <w:rFonts w:ascii="Times New Roman" w:hAnsi="Times New Roman" w:cs="Times New Roman"/>
          <w:sz w:val="28"/>
          <w:szCs w:val="28"/>
        </w:rPr>
        <w:lastRenderedPageBreak/>
        <w:t xml:space="preserve">myself outwardly as Christian, I loved that Jesus was subversive . . . I loved the fact that the God we know looks at the world and sometimes wants to upend what is the norm.  </w:t>
      </w:r>
      <w:r w:rsidR="00BD06A0">
        <w:rPr>
          <w:rFonts w:ascii="Times New Roman" w:hAnsi="Times New Roman" w:cs="Times New Roman"/>
          <w:sz w:val="28"/>
          <w:szCs w:val="28"/>
        </w:rPr>
        <w:t>There is a subversion regarding the role of “master” in the lesson from Luke today.  If we think of our own abhorrent history of slaves and masters, we know the master to be dominating, to usher in inequity, pain and suffering.  Here, the master is someone new!  Jesus, as master, calls us to follow suit and be servant</w:t>
      </w:r>
      <w:r w:rsidR="00427B71">
        <w:rPr>
          <w:rFonts w:ascii="Times New Roman" w:hAnsi="Times New Roman" w:cs="Times New Roman"/>
          <w:sz w:val="28"/>
          <w:szCs w:val="28"/>
        </w:rPr>
        <w:t xml:space="preserve"> to the people.  Even the notion of being vigilant has a different connotation these days, and I wonder what is the first word that comes to your mind if you hear the word vigilant these days.  “ICE!”  “Vigilante.” The notion of vigilance in this passage is meant to remind us of our need to be prepared, to be prepared with an understanding of the on</w:t>
      </w:r>
      <w:r w:rsidR="00427B71" w:rsidRPr="00427B71">
        <w:rPr>
          <w:rFonts w:ascii="Times New Roman" w:hAnsi="Times New Roman" w:cs="Times New Roman"/>
          <w:sz w:val="28"/>
          <w:szCs w:val="28"/>
        </w:rPr>
        <w:t>e who tells us not to fear, but also to be ready.</w:t>
      </w:r>
    </w:p>
    <w:p w14:paraId="5134596E" w14:textId="77777777" w:rsidR="003B5B86" w:rsidRPr="00D82016" w:rsidRDefault="003B5B86" w:rsidP="005F7764">
      <w:pPr>
        <w:spacing w:line="276" w:lineRule="auto"/>
        <w:rPr>
          <w:rFonts w:ascii="Times New Roman" w:hAnsi="Times New Roman" w:cs="Times New Roman"/>
          <w:sz w:val="28"/>
          <w:szCs w:val="28"/>
        </w:rPr>
      </w:pPr>
    </w:p>
    <w:p w14:paraId="240EBA92" w14:textId="71D9A796" w:rsidR="00D735EC" w:rsidRDefault="00D735EC" w:rsidP="005F7764">
      <w:pPr>
        <w:spacing w:line="276" w:lineRule="auto"/>
        <w:rPr>
          <w:rFonts w:ascii="Times New Roman" w:hAnsi="Times New Roman" w:cs="Times New Roman"/>
          <w:sz w:val="28"/>
          <w:szCs w:val="28"/>
        </w:rPr>
      </w:pPr>
      <w:r>
        <w:rPr>
          <w:rFonts w:ascii="Times New Roman" w:hAnsi="Times New Roman" w:cs="Times New Roman"/>
          <w:sz w:val="28"/>
          <w:szCs w:val="28"/>
        </w:rPr>
        <w:t xml:space="preserve">I appreciate Mary’s saying “ICE,” and that could steer me in an entirely different direction </w:t>
      </w:r>
      <w:r w:rsidR="00A316ED">
        <w:rPr>
          <w:rFonts w:ascii="Times New Roman" w:hAnsi="Times New Roman" w:cs="Times New Roman"/>
          <w:sz w:val="28"/>
          <w:szCs w:val="28"/>
        </w:rPr>
        <w:t xml:space="preserve">about what it means to be ready for those who feel a different kind of vigilance.  We also are preparing ourselves to be vigilant.  </w:t>
      </w:r>
    </w:p>
    <w:p w14:paraId="11531C0C" w14:textId="77777777" w:rsidR="00D735EC" w:rsidRDefault="00D735EC" w:rsidP="005F7764">
      <w:pPr>
        <w:spacing w:line="276" w:lineRule="auto"/>
        <w:rPr>
          <w:rFonts w:ascii="Times New Roman" w:hAnsi="Times New Roman" w:cs="Times New Roman"/>
          <w:sz w:val="28"/>
          <w:szCs w:val="28"/>
        </w:rPr>
      </w:pPr>
    </w:p>
    <w:p w14:paraId="1CE47BCC" w14:textId="0F4AA8DB" w:rsidR="003B5B86" w:rsidRPr="00D82016" w:rsidRDefault="003B5B86" w:rsidP="005F7764">
      <w:pPr>
        <w:spacing w:line="276" w:lineRule="auto"/>
        <w:rPr>
          <w:rFonts w:ascii="Times New Roman" w:hAnsi="Times New Roman" w:cs="Times New Roman"/>
          <w:sz w:val="28"/>
          <w:szCs w:val="28"/>
        </w:rPr>
      </w:pPr>
      <w:r w:rsidRPr="00D82016">
        <w:rPr>
          <w:rFonts w:ascii="Times New Roman" w:hAnsi="Times New Roman" w:cs="Times New Roman"/>
          <w:sz w:val="28"/>
          <w:szCs w:val="28"/>
        </w:rPr>
        <w:t xml:space="preserve">Part of the way that we make ourselves ready is to gather in worship: we remember God, who made us, loves us, and </w:t>
      </w:r>
      <w:r w:rsidR="00086D2E">
        <w:rPr>
          <w:rFonts w:ascii="Times New Roman" w:hAnsi="Times New Roman" w:cs="Times New Roman"/>
          <w:sz w:val="28"/>
          <w:szCs w:val="28"/>
        </w:rPr>
        <w:t xml:space="preserve">who </w:t>
      </w:r>
      <w:r w:rsidRPr="00D82016">
        <w:rPr>
          <w:rFonts w:ascii="Times New Roman" w:hAnsi="Times New Roman" w:cs="Times New Roman"/>
          <w:sz w:val="28"/>
          <w:szCs w:val="28"/>
        </w:rPr>
        <w:t xml:space="preserve">wants for us and for all of humanity abundant life, now and always.  </w:t>
      </w:r>
      <w:r w:rsidR="00BA219D" w:rsidRPr="00D82016">
        <w:rPr>
          <w:rFonts w:ascii="Times New Roman" w:hAnsi="Times New Roman" w:cs="Times New Roman"/>
          <w:sz w:val="28"/>
          <w:szCs w:val="28"/>
        </w:rPr>
        <w:t>We gather</w:t>
      </w:r>
      <w:r w:rsidR="00086D2E">
        <w:rPr>
          <w:rFonts w:ascii="Times New Roman" w:hAnsi="Times New Roman" w:cs="Times New Roman"/>
          <w:sz w:val="28"/>
          <w:szCs w:val="28"/>
        </w:rPr>
        <w:t xml:space="preserve"> in worship</w:t>
      </w:r>
      <w:r w:rsidR="00BA219D" w:rsidRPr="00D82016">
        <w:rPr>
          <w:rFonts w:ascii="Times New Roman" w:hAnsi="Times New Roman" w:cs="Times New Roman"/>
          <w:sz w:val="28"/>
          <w:szCs w:val="28"/>
        </w:rPr>
        <w:t xml:space="preserve"> to remind ourselves that to love God is to love our neighbor as ourselves.  </w:t>
      </w:r>
      <w:r w:rsidR="000D755D" w:rsidRPr="00D82016">
        <w:rPr>
          <w:rFonts w:ascii="Times New Roman" w:hAnsi="Times New Roman" w:cs="Times New Roman"/>
          <w:sz w:val="28"/>
          <w:szCs w:val="28"/>
        </w:rPr>
        <w:t xml:space="preserve">Luke reminds us that to do so and to be ready to meet Jesus, </w:t>
      </w:r>
      <w:r w:rsidR="00086D2E">
        <w:rPr>
          <w:rFonts w:ascii="Times New Roman" w:hAnsi="Times New Roman" w:cs="Times New Roman"/>
          <w:sz w:val="28"/>
          <w:szCs w:val="28"/>
        </w:rPr>
        <w:t xml:space="preserve">at any time, </w:t>
      </w:r>
      <w:r w:rsidR="000D755D" w:rsidRPr="00D82016">
        <w:rPr>
          <w:rFonts w:ascii="Times New Roman" w:hAnsi="Times New Roman" w:cs="Times New Roman"/>
          <w:sz w:val="28"/>
          <w:szCs w:val="28"/>
        </w:rPr>
        <w:t>we are to make ourselves ready at all times.  Making ourselves ready, says Luke, takes constant vigilance in the way of the one who is meant to keep the lights on</w:t>
      </w:r>
      <w:r w:rsidR="00DD4DB8" w:rsidRPr="00D82016">
        <w:rPr>
          <w:rFonts w:ascii="Times New Roman" w:hAnsi="Times New Roman" w:cs="Times New Roman"/>
          <w:sz w:val="28"/>
          <w:szCs w:val="28"/>
        </w:rPr>
        <w:t xml:space="preserve">, when to do so means maintaining the only light in the darkness.  </w:t>
      </w:r>
      <w:r w:rsidR="00564634">
        <w:rPr>
          <w:rFonts w:ascii="Times New Roman" w:hAnsi="Times New Roman" w:cs="Times New Roman"/>
          <w:sz w:val="28"/>
          <w:szCs w:val="28"/>
        </w:rPr>
        <w:t xml:space="preserve">I stepped out two nights ago when my girls’ dad sent a mutual text that we should all run out and see the moon.  So, I did run outside—and heard loud noises in the utter dark I had tried to prepare.  I ran inside, not knowing if it were bear or, probably, </w:t>
      </w:r>
      <w:r w:rsidR="004F60A5">
        <w:rPr>
          <w:rFonts w:ascii="Times New Roman" w:hAnsi="Times New Roman" w:cs="Times New Roman"/>
          <w:sz w:val="28"/>
          <w:szCs w:val="28"/>
        </w:rPr>
        <w:t>deer chuffing.  I was reminded of just how dark darkness can be, and how absolutely necessary at this time would be maintaining the lamp—for the bridegroom to return, for a guest to arrive; for the hordes of people to come celebrate with us.  It is not easy work, and t</w:t>
      </w:r>
      <w:r w:rsidR="00DD4DB8" w:rsidRPr="00D82016">
        <w:rPr>
          <w:rFonts w:ascii="Times New Roman" w:hAnsi="Times New Roman" w:cs="Times New Roman"/>
          <w:sz w:val="28"/>
          <w:szCs w:val="28"/>
        </w:rPr>
        <w:t>he lamp cannot run dry</w:t>
      </w:r>
      <w:r w:rsidR="00C007DF" w:rsidRPr="00D82016">
        <w:rPr>
          <w:rFonts w:ascii="Times New Roman" w:hAnsi="Times New Roman" w:cs="Times New Roman"/>
          <w:sz w:val="28"/>
          <w:szCs w:val="28"/>
        </w:rPr>
        <w:t xml:space="preserve">—not for us as we wait to see Jesus, and not for all those who </w:t>
      </w:r>
      <w:r w:rsidR="004F60A5">
        <w:rPr>
          <w:rFonts w:ascii="Times New Roman" w:hAnsi="Times New Roman" w:cs="Times New Roman"/>
          <w:sz w:val="28"/>
          <w:szCs w:val="28"/>
        </w:rPr>
        <w:t xml:space="preserve">are </w:t>
      </w:r>
      <w:r w:rsidR="00C007DF" w:rsidRPr="00D82016">
        <w:rPr>
          <w:rFonts w:ascii="Times New Roman" w:hAnsi="Times New Roman" w:cs="Times New Roman"/>
          <w:sz w:val="28"/>
          <w:szCs w:val="28"/>
        </w:rPr>
        <w:t>wait</w:t>
      </w:r>
      <w:r w:rsidR="004F60A5">
        <w:rPr>
          <w:rFonts w:ascii="Times New Roman" w:hAnsi="Times New Roman" w:cs="Times New Roman"/>
          <w:sz w:val="28"/>
          <w:szCs w:val="28"/>
        </w:rPr>
        <w:t>ing</w:t>
      </w:r>
      <w:r w:rsidR="00C007DF" w:rsidRPr="00D82016">
        <w:rPr>
          <w:rFonts w:ascii="Times New Roman" w:hAnsi="Times New Roman" w:cs="Times New Roman"/>
          <w:sz w:val="28"/>
          <w:szCs w:val="28"/>
        </w:rPr>
        <w:t xml:space="preserve"> for a glimpse, </w:t>
      </w:r>
      <w:r w:rsidR="004F60A5">
        <w:rPr>
          <w:rFonts w:ascii="Times New Roman" w:hAnsi="Times New Roman" w:cs="Times New Roman"/>
          <w:sz w:val="28"/>
          <w:szCs w:val="28"/>
        </w:rPr>
        <w:t>waiting for just a</w:t>
      </w:r>
      <w:r w:rsidR="00C007DF" w:rsidRPr="00D82016">
        <w:rPr>
          <w:rFonts w:ascii="Times New Roman" w:hAnsi="Times New Roman" w:cs="Times New Roman"/>
          <w:sz w:val="28"/>
          <w:szCs w:val="28"/>
        </w:rPr>
        <w:t xml:space="preserve"> morsel</w:t>
      </w:r>
      <w:r w:rsidR="004F60A5">
        <w:rPr>
          <w:rFonts w:ascii="Times New Roman" w:hAnsi="Times New Roman" w:cs="Times New Roman"/>
          <w:sz w:val="28"/>
          <w:szCs w:val="28"/>
        </w:rPr>
        <w:t xml:space="preserve"> of the light</w:t>
      </w:r>
      <w:r w:rsidR="00C007DF" w:rsidRPr="00D82016">
        <w:rPr>
          <w:rFonts w:ascii="Times New Roman" w:hAnsi="Times New Roman" w:cs="Times New Roman"/>
          <w:sz w:val="28"/>
          <w:szCs w:val="28"/>
        </w:rPr>
        <w:t>.</w:t>
      </w:r>
      <w:r w:rsidR="005F0454" w:rsidRPr="00D82016">
        <w:rPr>
          <w:rFonts w:ascii="Times New Roman" w:hAnsi="Times New Roman" w:cs="Times New Roman"/>
          <w:sz w:val="28"/>
          <w:szCs w:val="28"/>
        </w:rPr>
        <w:t xml:space="preserve">  </w:t>
      </w:r>
      <w:r w:rsidR="004F60A5">
        <w:rPr>
          <w:rFonts w:ascii="Times New Roman" w:hAnsi="Times New Roman" w:cs="Times New Roman"/>
          <w:sz w:val="28"/>
          <w:szCs w:val="28"/>
        </w:rPr>
        <w:t>So, I wonder if we h</w:t>
      </w:r>
      <w:r w:rsidR="005F0454" w:rsidRPr="00D82016">
        <w:rPr>
          <w:rFonts w:ascii="Times New Roman" w:hAnsi="Times New Roman" w:cs="Times New Roman"/>
          <w:sz w:val="28"/>
          <w:szCs w:val="28"/>
        </w:rPr>
        <w:t>ave prepared the feast?  H</w:t>
      </w:r>
      <w:r w:rsidR="004F60A5">
        <w:rPr>
          <w:rFonts w:ascii="Times New Roman" w:hAnsi="Times New Roman" w:cs="Times New Roman"/>
          <w:sz w:val="28"/>
          <w:szCs w:val="28"/>
        </w:rPr>
        <w:t>ow h</w:t>
      </w:r>
      <w:r w:rsidR="005F0454" w:rsidRPr="00D82016">
        <w:rPr>
          <w:rFonts w:ascii="Times New Roman" w:hAnsi="Times New Roman" w:cs="Times New Roman"/>
          <w:sz w:val="28"/>
          <w:szCs w:val="28"/>
        </w:rPr>
        <w:t>ave we lightened the path?</w:t>
      </w:r>
    </w:p>
    <w:p w14:paraId="171E3EFA" w14:textId="77777777" w:rsidR="005F0454" w:rsidRPr="00D82016" w:rsidRDefault="005F0454" w:rsidP="005F7764">
      <w:pPr>
        <w:spacing w:line="276" w:lineRule="auto"/>
        <w:rPr>
          <w:rFonts w:ascii="Times New Roman" w:hAnsi="Times New Roman" w:cs="Times New Roman"/>
          <w:sz w:val="28"/>
          <w:szCs w:val="28"/>
        </w:rPr>
      </w:pPr>
    </w:p>
    <w:p w14:paraId="2E370112" w14:textId="0D27C62F" w:rsidR="005F0454" w:rsidRPr="00D82016" w:rsidRDefault="005F0454" w:rsidP="005F7764">
      <w:pPr>
        <w:spacing w:line="276" w:lineRule="auto"/>
        <w:rPr>
          <w:rFonts w:ascii="Times New Roman" w:hAnsi="Times New Roman" w:cs="Times New Roman"/>
          <w:sz w:val="28"/>
          <w:szCs w:val="28"/>
        </w:rPr>
      </w:pPr>
      <w:r w:rsidRPr="00D82016">
        <w:rPr>
          <w:rFonts w:ascii="Times New Roman" w:hAnsi="Times New Roman" w:cs="Times New Roman"/>
          <w:sz w:val="28"/>
          <w:szCs w:val="28"/>
        </w:rPr>
        <w:lastRenderedPageBreak/>
        <w:t xml:space="preserve">I saw a lot of feasting and a lot of lighting yesterday.  Sure, the Blueberry Festival is a fundraiser for us, but we also offered—and offer every year—a glimpse of what </w:t>
      </w:r>
      <w:r w:rsidR="00D403F9" w:rsidRPr="00D82016">
        <w:rPr>
          <w:rFonts w:ascii="Times New Roman" w:hAnsi="Times New Roman" w:cs="Times New Roman"/>
          <w:sz w:val="28"/>
          <w:szCs w:val="28"/>
        </w:rPr>
        <w:t xml:space="preserve">joy looks like, of what united, joyful community looks like.  As we broke down the tents </w:t>
      </w:r>
      <w:r w:rsidR="00F4502D" w:rsidRPr="00D82016">
        <w:rPr>
          <w:rFonts w:ascii="Times New Roman" w:hAnsi="Times New Roman" w:cs="Times New Roman"/>
          <w:sz w:val="28"/>
          <w:szCs w:val="28"/>
        </w:rPr>
        <w:t xml:space="preserve">late in the afternoon, Sarah said that it was like the movement of synchronized swimmers, and we even held our hands up in somewhat graceful fashion as the last tent </w:t>
      </w:r>
      <w:r w:rsidR="003C0083" w:rsidRPr="00D82016">
        <w:rPr>
          <w:rFonts w:ascii="Times New Roman" w:hAnsi="Times New Roman" w:cs="Times New Roman"/>
          <w:sz w:val="28"/>
          <w:szCs w:val="28"/>
        </w:rPr>
        <w:t>was walked</w:t>
      </w:r>
      <w:r w:rsidR="00F4502D" w:rsidRPr="00D82016">
        <w:rPr>
          <w:rFonts w:ascii="Times New Roman" w:hAnsi="Times New Roman" w:cs="Times New Roman"/>
          <w:sz w:val="28"/>
          <w:szCs w:val="28"/>
        </w:rPr>
        <w:t xml:space="preserve"> to center.  </w:t>
      </w:r>
      <w:r w:rsidR="003C0083" w:rsidRPr="00D82016">
        <w:rPr>
          <w:rFonts w:ascii="Times New Roman" w:hAnsi="Times New Roman" w:cs="Times New Roman"/>
          <w:sz w:val="28"/>
          <w:szCs w:val="28"/>
        </w:rPr>
        <w:t xml:space="preserve">That was the kind of community I described to the very many people who remarked to me, as your pastor, about what a delightful congregation this seems to be.  “It </w:t>
      </w:r>
      <w:r w:rsidR="003C0083" w:rsidRPr="00D82016">
        <w:rPr>
          <w:rFonts w:ascii="Times New Roman" w:hAnsi="Times New Roman" w:cs="Times New Roman"/>
          <w:i/>
          <w:iCs/>
          <w:sz w:val="28"/>
          <w:szCs w:val="28"/>
        </w:rPr>
        <w:t>is</w:t>
      </w:r>
      <w:r w:rsidR="003C0083" w:rsidRPr="00D82016">
        <w:rPr>
          <w:rFonts w:ascii="Times New Roman" w:hAnsi="Times New Roman" w:cs="Times New Roman"/>
          <w:sz w:val="28"/>
          <w:szCs w:val="28"/>
        </w:rPr>
        <w:t>,” I replied, and a faithful one.  What we do for each other here</w:t>
      </w:r>
      <w:r w:rsidR="00951B4B">
        <w:rPr>
          <w:rFonts w:ascii="Times New Roman" w:hAnsi="Times New Roman" w:cs="Times New Roman"/>
          <w:sz w:val="28"/>
          <w:szCs w:val="28"/>
        </w:rPr>
        <w:t>, and even now,</w:t>
      </w:r>
      <w:r w:rsidR="003C0083" w:rsidRPr="00D82016">
        <w:rPr>
          <w:rFonts w:ascii="Times New Roman" w:hAnsi="Times New Roman" w:cs="Times New Roman"/>
          <w:sz w:val="28"/>
          <w:szCs w:val="28"/>
        </w:rPr>
        <w:t xml:space="preserve"> and what we do for those who are most in need is the essence of our worship, </w:t>
      </w:r>
      <w:r w:rsidR="00951B4B">
        <w:rPr>
          <w:rFonts w:ascii="Times New Roman" w:hAnsi="Times New Roman" w:cs="Times New Roman"/>
          <w:sz w:val="28"/>
          <w:szCs w:val="28"/>
        </w:rPr>
        <w:t xml:space="preserve">the essence </w:t>
      </w:r>
      <w:r w:rsidR="003C0083" w:rsidRPr="00D82016">
        <w:rPr>
          <w:rFonts w:ascii="Times New Roman" w:hAnsi="Times New Roman" w:cs="Times New Roman"/>
          <w:sz w:val="28"/>
          <w:szCs w:val="28"/>
        </w:rPr>
        <w:t xml:space="preserve">of our response to God.  </w:t>
      </w:r>
      <w:r w:rsidR="00AC3DEE" w:rsidRPr="00D82016">
        <w:rPr>
          <w:rFonts w:ascii="Times New Roman" w:hAnsi="Times New Roman" w:cs="Times New Roman"/>
          <w:sz w:val="28"/>
          <w:szCs w:val="28"/>
        </w:rPr>
        <w:t>Isaiah has harsh words for those who would worship only symbolically and not in their actions in caring for others.  In speaking with people</w:t>
      </w:r>
      <w:r w:rsidR="00A6637A">
        <w:rPr>
          <w:rFonts w:ascii="Times New Roman" w:hAnsi="Times New Roman" w:cs="Times New Roman"/>
          <w:sz w:val="28"/>
          <w:szCs w:val="28"/>
        </w:rPr>
        <w:t>, and in particular with one gentleman yesterday</w:t>
      </w:r>
      <w:r w:rsidR="00AC3DEE" w:rsidRPr="00D82016">
        <w:rPr>
          <w:rFonts w:ascii="Times New Roman" w:hAnsi="Times New Roman" w:cs="Times New Roman"/>
          <w:sz w:val="28"/>
          <w:szCs w:val="28"/>
        </w:rPr>
        <w:t xml:space="preserve"> about our denomination, the United Church of Christ, which seeks to be united and uniting, and in speaking about our Congregational polity, in which we recognize covenant among all of us, equally, with God who </w:t>
      </w:r>
      <w:r w:rsidR="00DC66CE" w:rsidRPr="00D82016">
        <w:rPr>
          <w:rFonts w:ascii="Times New Roman" w:hAnsi="Times New Roman" w:cs="Times New Roman"/>
          <w:sz w:val="28"/>
          <w:szCs w:val="28"/>
        </w:rPr>
        <w:t xml:space="preserve">loves and guides us, I was delighted to say that our worship prepares us; our worship makes us ready to serve.  Our church in this world is the Body of Christ who asks us to live, not as those who seek only to </w:t>
      </w:r>
      <w:r w:rsidR="00FD04F2" w:rsidRPr="00D82016">
        <w:rPr>
          <w:rFonts w:ascii="Times New Roman" w:hAnsi="Times New Roman" w:cs="Times New Roman"/>
          <w:sz w:val="28"/>
          <w:szCs w:val="28"/>
        </w:rPr>
        <w:t xml:space="preserve">grow their own abundance and comfort but as those who live to serve the most vulnerable, seeing Jesus in them.  </w:t>
      </w:r>
      <w:r w:rsidR="00CD4844">
        <w:rPr>
          <w:rFonts w:ascii="Times New Roman" w:hAnsi="Times New Roman" w:cs="Times New Roman"/>
          <w:sz w:val="28"/>
          <w:szCs w:val="28"/>
        </w:rPr>
        <w:t xml:space="preserve">I was struck again in reading our passage from Isaiah and hearing in our psalm the words about Zion.  I know that in this </w:t>
      </w:r>
      <w:r w:rsidR="00DD65A9">
        <w:rPr>
          <w:rFonts w:ascii="Times New Roman" w:hAnsi="Times New Roman" w:cs="Times New Roman"/>
          <w:sz w:val="28"/>
          <w:szCs w:val="28"/>
        </w:rPr>
        <w:t xml:space="preserve">treacherous, tenuous time in the land we call Zion, it makes folks uncomfortable to think about taking </w:t>
      </w:r>
      <w:r w:rsidR="00DD65A9">
        <w:rPr>
          <w:rFonts w:ascii="Times New Roman" w:hAnsi="Times New Roman" w:cs="Times New Roman"/>
          <w:i/>
          <w:iCs/>
          <w:sz w:val="28"/>
          <w:szCs w:val="28"/>
        </w:rPr>
        <w:t xml:space="preserve">a </w:t>
      </w:r>
      <w:r w:rsidR="00DD65A9" w:rsidRPr="00DD65A9">
        <w:rPr>
          <w:rFonts w:ascii="Times New Roman" w:hAnsi="Times New Roman" w:cs="Times New Roman"/>
          <w:sz w:val="28"/>
          <w:szCs w:val="28"/>
        </w:rPr>
        <w:t>side</w:t>
      </w:r>
      <w:r w:rsidR="00DD65A9">
        <w:rPr>
          <w:rFonts w:ascii="Times New Roman" w:hAnsi="Times New Roman" w:cs="Times New Roman"/>
          <w:sz w:val="28"/>
          <w:szCs w:val="28"/>
        </w:rPr>
        <w:t>. And I have to say that I think sometimes I avoid—I know, because it is happening even now</w:t>
      </w:r>
      <w:r w:rsidR="00450F17">
        <w:rPr>
          <w:rFonts w:ascii="Times New Roman" w:hAnsi="Times New Roman" w:cs="Times New Roman"/>
          <w:sz w:val="28"/>
          <w:szCs w:val="28"/>
        </w:rPr>
        <w:t>—I cannot speak about Gaza without choking up.  I cannot speak of the children and other people who are dying of hunger without choking up.  So, when I say that we prepare ourselves to serve those in need, and when we gather for worship</w:t>
      </w:r>
      <w:r w:rsidR="00CA52C0">
        <w:rPr>
          <w:rFonts w:ascii="Times New Roman" w:hAnsi="Times New Roman" w:cs="Times New Roman"/>
          <w:sz w:val="28"/>
          <w:szCs w:val="28"/>
        </w:rPr>
        <w:t xml:space="preserve">, Isaiah reminds us that it is not to be </w:t>
      </w:r>
      <w:r w:rsidR="00BA2C1A">
        <w:rPr>
          <w:rFonts w:ascii="Times New Roman" w:hAnsi="Times New Roman" w:cs="Times New Roman"/>
          <w:sz w:val="28"/>
          <w:szCs w:val="28"/>
        </w:rPr>
        <w:t>simply</w:t>
      </w:r>
      <w:r w:rsidR="00CA52C0">
        <w:rPr>
          <w:rFonts w:ascii="Times New Roman" w:hAnsi="Times New Roman" w:cs="Times New Roman"/>
          <w:sz w:val="28"/>
          <w:szCs w:val="28"/>
        </w:rPr>
        <w:t xml:space="preserve"> symbolic worship, but that what God knows as our truest worship </w:t>
      </w:r>
      <w:r w:rsidR="002F4888">
        <w:rPr>
          <w:rFonts w:ascii="Times New Roman" w:hAnsi="Times New Roman" w:cs="Times New Roman"/>
          <w:sz w:val="28"/>
          <w:szCs w:val="28"/>
        </w:rPr>
        <w:t>is</w:t>
      </w:r>
      <w:r w:rsidR="00CA52C0">
        <w:rPr>
          <w:rFonts w:ascii="Times New Roman" w:hAnsi="Times New Roman" w:cs="Times New Roman"/>
          <w:sz w:val="28"/>
          <w:szCs w:val="28"/>
        </w:rPr>
        <w:t xml:space="preserve"> to meet the needs of the widow, the orphan</w:t>
      </w:r>
      <w:r w:rsidR="00EC2125">
        <w:rPr>
          <w:rFonts w:ascii="Times New Roman" w:hAnsi="Times New Roman" w:cs="Times New Roman"/>
          <w:sz w:val="28"/>
          <w:szCs w:val="28"/>
        </w:rPr>
        <w:t>--</w:t>
      </w:r>
      <w:r w:rsidR="00CA52C0">
        <w:rPr>
          <w:rFonts w:ascii="Times New Roman" w:hAnsi="Times New Roman" w:cs="Times New Roman"/>
          <w:sz w:val="28"/>
          <w:szCs w:val="28"/>
        </w:rPr>
        <w:t>and we read in Leviticus and Deuteronomy</w:t>
      </w:r>
      <w:r w:rsidR="002F4888">
        <w:rPr>
          <w:rFonts w:ascii="Times New Roman" w:hAnsi="Times New Roman" w:cs="Times New Roman"/>
          <w:sz w:val="28"/>
          <w:szCs w:val="28"/>
        </w:rPr>
        <w:t xml:space="preserve"> as well</w:t>
      </w:r>
      <w:r w:rsidR="00BA2C1A">
        <w:rPr>
          <w:rFonts w:ascii="Times New Roman" w:hAnsi="Times New Roman" w:cs="Times New Roman"/>
          <w:sz w:val="28"/>
          <w:szCs w:val="28"/>
        </w:rPr>
        <w:t xml:space="preserve"> the immigrant among us.  I truly believe that we have to hear this as a call for our response in faith; to our worship</w:t>
      </w:r>
      <w:r w:rsidR="00221FBA">
        <w:rPr>
          <w:rFonts w:ascii="Times New Roman" w:hAnsi="Times New Roman" w:cs="Times New Roman"/>
          <w:sz w:val="28"/>
          <w:szCs w:val="28"/>
        </w:rPr>
        <w:t xml:space="preserve"> to the one God who unites us—all.  May it be so</w:t>
      </w:r>
      <w:r w:rsidR="002F4888">
        <w:rPr>
          <w:rFonts w:ascii="Times New Roman" w:hAnsi="Times New Roman" w:cs="Times New Roman"/>
          <w:sz w:val="28"/>
          <w:szCs w:val="28"/>
        </w:rPr>
        <w:t xml:space="preserve">.  </w:t>
      </w:r>
    </w:p>
    <w:p w14:paraId="6E9103F2" w14:textId="77777777" w:rsidR="003661A8" w:rsidRDefault="003661A8" w:rsidP="005F7764">
      <w:pPr>
        <w:spacing w:line="276" w:lineRule="auto"/>
        <w:rPr>
          <w:rFonts w:ascii="Times New Roman" w:hAnsi="Times New Roman" w:cs="Times New Roman"/>
          <w:sz w:val="27"/>
          <w:szCs w:val="27"/>
        </w:rPr>
      </w:pPr>
    </w:p>
    <w:p w14:paraId="65D0B792" w14:textId="77777777" w:rsidR="00A35964" w:rsidRPr="00A35964" w:rsidRDefault="00A35964" w:rsidP="005F7764">
      <w:pPr>
        <w:spacing w:line="276" w:lineRule="auto"/>
        <w:rPr>
          <w:rFonts w:ascii="Times New Roman" w:hAnsi="Times New Roman" w:cs="Times New Roman"/>
          <w:sz w:val="27"/>
          <w:szCs w:val="27"/>
        </w:rPr>
      </w:pPr>
    </w:p>
    <w:p w14:paraId="682FBEEC" w14:textId="77777777" w:rsidR="003661A8" w:rsidRPr="003661A8" w:rsidRDefault="003661A8" w:rsidP="005F7764">
      <w:pPr>
        <w:spacing w:line="276" w:lineRule="auto"/>
        <w:rPr>
          <w:rFonts w:ascii="Times New Roman" w:hAnsi="Times New Roman" w:cs="Times New Roman"/>
          <w:sz w:val="27"/>
          <w:szCs w:val="27"/>
        </w:rPr>
      </w:pPr>
    </w:p>
    <w:sectPr w:rsidR="003661A8" w:rsidRPr="0036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17"/>
    <w:rsid w:val="00015618"/>
    <w:rsid w:val="00043DCF"/>
    <w:rsid w:val="0005334F"/>
    <w:rsid w:val="00065528"/>
    <w:rsid w:val="00067A0A"/>
    <w:rsid w:val="0007179A"/>
    <w:rsid w:val="00086D2E"/>
    <w:rsid w:val="00091263"/>
    <w:rsid w:val="000A7F11"/>
    <w:rsid w:val="000C4D7F"/>
    <w:rsid w:val="000C7E0D"/>
    <w:rsid w:val="000D714A"/>
    <w:rsid w:val="000D755D"/>
    <w:rsid w:val="000E62E4"/>
    <w:rsid w:val="000F0FA6"/>
    <w:rsid w:val="00110962"/>
    <w:rsid w:val="00132FAD"/>
    <w:rsid w:val="00150D7F"/>
    <w:rsid w:val="00150DE0"/>
    <w:rsid w:val="001527EB"/>
    <w:rsid w:val="00197682"/>
    <w:rsid w:val="001A0831"/>
    <w:rsid w:val="001B6B32"/>
    <w:rsid w:val="001D6118"/>
    <w:rsid w:val="001D6335"/>
    <w:rsid w:val="00214109"/>
    <w:rsid w:val="00221FBA"/>
    <w:rsid w:val="00226A29"/>
    <w:rsid w:val="002433D7"/>
    <w:rsid w:val="00245FFF"/>
    <w:rsid w:val="00253ADD"/>
    <w:rsid w:val="00254362"/>
    <w:rsid w:val="0027450C"/>
    <w:rsid w:val="00281DD7"/>
    <w:rsid w:val="00283679"/>
    <w:rsid w:val="00286302"/>
    <w:rsid w:val="002A4BFA"/>
    <w:rsid w:val="002A4C9B"/>
    <w:rsid w:val="002B0302"/>
    <w:rsid w:val="002D5E45"/>
    <w:rsid w:val="002F1D50"/>
    <w:rsid w:val="002F4888"/>
    <w:rsid w:val="00343631"/>
    <w:rsid w:val="003524AD"/>
    <w:rsid w:val="00363884"/>
    <w:rsid w:val="003661A8"/>
    <w:rsid w:val="0038062C"/>
    <w:rsid w:val="00390EB2"/>
    <w:rsid w:val="003B101D"/>
    <w:rsid w:val="003B5B86"/>
    <w:rsid w:val="003C0083"/>
    <w:rsid w:val="003D37F5"/>
    <w:rsid w:val="003D3E76"/>
    <w:rsid w:val="003D4A67"/>
    <w:rsid w:val="003E1BD2"/>
    <w:rsid w:val="004022F7"/>
    <w:rsid w:val="00403FDA"/>
    <w:rsid w:val="00427B71"/>
    <w:rsid w:val="00430E9E"/>
    <w:rsid w:val="00434DA9"/>
    <w:rsid w:val="00450F17"/>
    <w:rsid w:val="00455D51"/>
    <w:rsid w:val="00474534"/>
    <w:rsid w:val="00483FE4"/>
    <w:rsid w:val="00485B5A"/>
    <w:rsid w:val="00497AB0"/>
    <w:rsid w:val="004A17FC"/>
    <w:rsid w:val="004A31CD"/>
    <w:rsid w:val="004A3869"/>
    <w:rsid w:val="004B02C3"/>
    <w:rsid w:val="004C0D52"/>
    <w:rsid w:val="004D7F08"/>
    <w:rsid w:val="004E3F65"/>
    <w:rsid w:val="004F60A5"/>
    <w:rsid w:val="00535CD8"/>
    <w:rsid w:val="00550C1E"/>
    <w:rsid w:val="005526F0"/>
    <w:rsid w:val="00557205"/>
    <w:rsid w:val="00563776"/>
    <w:rsid w:val="00564634"/>
    <w:rsid w:val="00584B58"/>
    <w:rsid w:val="00590E17"/>
    <w:rsid w:val="005A317C"/>
    <w:rsid w:val="005A3BA1"/>
    <w:rsid w:val="005E1253"/>
    <w:rsid w:val="005E6D79"/>
    <w:rsid w:val="005F0454"/>
    <w:rsid w:val="005F5C28"/>
    <w:rsid w:val="005F7764"/>
    <w:rsid w:val="005F7CCC"/>
    <w:rsid w:val="0060579E"/>
    <w:rsid w:val="00610CCE"/>
    <w:rsid w:val="006117E8"/>
    <w:rsid w:val="00621187"/>
    <w:rsid w:val="006312AE"/>
    <w:rsid w:val="006329B6"/>
    <w:rsid w:val="00655700"/>
    <w:rsid w:val="0066679D"/>
    <w:rsid w:val="006917FC"/>
    <w:rsid w:val="006924EA"/>
    <w:rsid w:val="0069639B"/>
    <w:rsid w:val="006A775C"/>
    <w:rsid w:val="006C144B"/>
    <w:rsid w:val="006D42C5"/>
    <w:rsid w:val="00743F9D"/>
    <w:rsid w:val="007533A4"/>
    <w:rsid w:val="007635CE"/>
    <w:rsid w:val="007A5B4D"/>
    <w:rsid w:val="007A79B0"/>
    <w:rsid w:val="007B1B7A"/>
    <w:rsid w:val="007C2033"/>
    <w:rsid w:val="007C309A"/>
    <w:rsid w:val="007D22D5"/>
    <w:rsid w:val="007D3A7F"/>
    <w:rsid w:val="00852FA5"/>
    <w:rsid w:val="008531BC"/>
    <w:rsid w:val="00866108"/>
    <w:rsid w:val="00885807"/>
    <w:rsid w:val="008A35F0"/>
    <w:rsid w:val="008B392C"/>
    <w:rsid w:val="008C1523"/>
    <w:rsid w:val="008D5CCF"/>
    <w:rsid w:val="008F6BC6"/>
    <w:rsid w:val="00951B4B"/>
    <w:rsid w:val="00970223"/>
    <w:rsid w:val="00971125"/>
    <w:rsid w:val="009719E3"/>
    <w:rsid w:val="009A02CF"/>
    <w:rsid w:val="009B5762"/>
    <w:rsid w:val="009B6FF9"/>
    <w:rsid w:val="009D608A"/>
    <w:rsid w:val="009E77DB"/>
    <w:rsid w:val="00A100A9"/>
    <w:rsid w:val="00A2165F"/>
    <w:rsid w:val="00A316ED"/>
    <w:rsid w:val="00A35964"/>
    <w:rsid w:val="00A551CE"/>
    <w:rsid w:val="00A62D0A"/>
    <w:rsid w:val="00A6637A"/>
    <w:rsid w:val="00A66C67"/>
    <w:rsid w:val="00A70475"/>
    <w:rsid w:val="00A767C4"/>
    <w:rsid w:val="00A80E64"/>
    <w:rsid w:val="00AA1118"/>
    <w:rsid w:val="00AB5B95"/>
    <w:rsid w:val="00AB7BFA"/>
    <w:rsid w:val="00AC3DEE"/>
    <w:rsid w:val="00AD16C4"/>
    <w:rsid w:val="00AD5334"/>
    <w:rsid w:val="00AD7A09"/>
    <w:rsid w:val="00B00CB6"/>
    <w:rsid w:val="00B75E69"/>
    <w:rsid w:val="00B87B86"/>
    <w:rsid w:val="00B87D08"/>
    <w:rsid w:val="00BA219D"/>
    <w:rsid w:val="00BA2C1A"/>
    <w:rsid w:val="00BA764B"/>
    <w:rsid w:val="00BB17C4"/>
    <w:rsid w:val="00BC23C6"/>
    <w:rsid w:val="00BD06A0"/>
    <w:rsid w:val="00BD0A96"/>
    <w:rsid w:val="00BD0BC1"/>
    <w:rsid w:val="00BE4B91"/>
    <w:rsid w:val="00BE6C61"/>
    <w:rsid w:val="00BF6FFE"/>
    <w:rsid w:val="00C007DF"/>
    <w:rsid w:val="00C26060"/>
    <w:rsid w:val="00C3325A"/>
    <w:rsid w:val="00CA52C0"/>
    <w:rsid w:val="00CC74A2"/>
    <w:rsid w:val="00CC7B10"/>
    <w:rsid w:val="00CD4844"/>
    <w:rsid w:val="00CD7DC2"/>
    <w:rsid w:val="00CE7F9F"/>
    <w:rsid w:val="00CF63B9"/>
    <w:rsid w:val="00D11BD3"/>
    <w:rsid w:val="00D37CDD"/>
    <w:rsid w:val="00D403F9"/>
    <w:rsid w:val="00D735EC"/>
    <w:rsid w:val="00D76B02"/>
    <w:rsid w:val="00D81990"/>
    <w:rsid w:val="00D82016"/>
    <w:rsid w:val="00DA1BBC"/>
    <w:rsid w:val="00DA7637"/>
    <w:rsid w:val="00DC66CE"/>
    <w:rsid w:val="00DD4DB8"/>
    <w:rsid w:val="00DD65A9"/>
    <w:rsid w:val="00DE0273"/>
    <w:rsid w:val="00DE2950"/>
    <w:rsid w:val="00E03E19"/>
    <w:rsid w:val="00E17F90"/>
    <w:rsid w:val="00E241D4"/>
    <w:rsid w:val="00E576DB"/>
    <w:rsid w:val="00E57904"/>
    <w:rsid w:val="00E70B8A"/>
    <w:rsid w:val="00E93330"/>
    <w:rsid w:val="00EC0FA6"/>
    <w:rsid w:val="00EC2125"/>
    <w:rsid w:val="00ED2A99"/>
    <w:rsid w:val="00ED4E35"/>
    <w:rsid w:val="00F022B4"/>
    <w:rsid w:val="00F072C9"/>
    <w:rsid w:val="00F26CD3"/>
    <w:rsid w:val="00F35D14"/>
    <w:rsid w:val="00F41CC0"/>
    <w:rsid w:val="00F4502D"/>
    <w:rsid w:val="00F54FD6"/>
    <w:rsid w:val="00F64462"/>
    <w:rsid w:val="00F65773"/>
    <w:rsid w:val="00F65988"/>
    <w:rsid w:val="00F901FE"/>
    <w:rsid w:val="00F952DD"/>
    <w:rsid w:val="00FA2B25"/>
    <w:rsid w:val="00FA6DC1"/>
    <w:rsid w:val="00FB2C1B"/>
    <w:rsid w:val="00FC69CD"/>
    <w:rsid w:val="00FD04F2"/>
    <w:rsid w:val="00FE52B6"/>
    <w:rsid w:val="00FF2CF9"/>
    <w:rsid w:val="00FF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241D"/>
  <w15:chartTrackingRefBased/>
  <w15:docId w15:val="{3A10B07B-37D9-9842-ACFA-93BC799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0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E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E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E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E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0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E17"/>
    <w:rPr>
      <w:rFonts w:eastAsiaTheme="majorEastAsia" w:cstheme="majorBidi"/>
      <w:color w:val="272727" w:themeColor="text1" w:themeTint="D8"/>
    </w:rPr>
  </w:style>
  <w:style w:type="paragraph" w:styleId="Title">
    <w:name w:val="Title"/>
    <w:basedOn w:val="Normal"/>
    <w:next w:val="Normal"/>
    <w:link w:val="TitleChar"/>
    <w:uiPriority w:val="10"/>
    <w:qFormat/>
    <w:rsid w:val="00590E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E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E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E17"/>
    <w:rPr>
      <w:i/>
      <w:iCs/>
      <w:color w:val="404040" w:themeColor="text1" w:themeTint="BF"/>
    </w:rPr>
  </w:style>
  <w:style w:type="paragraph" w:styleId="ListParagraph">
    <w:name w:val="List Paragraph"/>
    <w:basedOn w:val="Normal"/>
    <w:uiPriority w:val="34"/>
    <w:qFormat/>
    <w:rsid w:val="00590E17"/>
    <w:pPr>
      <w:ind w:left="720"/>
      <w:contextualSpacing/>
    </w:pPr>
  </w:style>
  <w:style w:type="character" w:styleId="IntenseEmphasis">
    <w:name w:val="Intense Emphasis"/>
    <w:basedOn w:val="DefaultParagraphFont"/>
    <w:uiPriority w:val="21"/>
    <w:qFormat/>
    <w:rsid w:val="00590E17"/>
    <w:rPr>
      <w:i/>
      <w:iCs/>
      <w:color w:val="0F4761" w:themeColor="accent1" w:themeShade="BF"/>
    </w:rPr>
  </w:style>
  <w:style w:type="paragraph" w:styleId="IntenseQuote">
    <w:name w:val="Intense Quote"/>
    <w:basedOn w:val="Normal"/>
    <w:next w:val="Normal"/>
    <w:link w:val="IntenseQuoteChar"/>
    <w:uiPriority w:val="30"/>
    <w:qFormat/>
    <w:rsid w:val="00590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E17"/>
    <w:rPr>
      <w:i/>
      <w:iCs/>
      <w:color w:val="0F4761" w:themeColor="accent1" w:themeShade="BF"/>
    </w:rPr>
  </w:style>
  <w:style w:type="character" w:styleId="IntenseReference">
    <w:name w:val="Intense Reference"/>
    <w:basedOn w:val="DefaultParagraphFont"/>
    <w:uiPriority w:val="32"/>
    <w:qFormat/>
    <w:rsid w:val="00590E17"/>
    <w:rPr>
      <w:b/>
      <w:bCs/>
      <w:smallCaps/>
      <w:color w:val="0F4761" w:themeColor="accent1" w:themeShade="BF"/>
      <w:spacing w:val="5"/>
    </w:rPr>
  </w:style>
  <w:style w:type="character" w:styleId="Hyperlink">
    <w:name w:val="Hyperlink"/>
    <w:basedOn w:val="DefaultParagraphFont"/>
    <w:uiPriority w:val="99"/>
    <w:unhideWhenUsed/>
    <w:rsid w:val="00590E17"/>
    <w:rPr>
      <w:color w:val="467886" w:themeColor="hyperlink"/>
      <w:u w:val="single"/>
    </w:rPr>
  </w:style>
  <w:style w:type="character" w:styleId="UnresolvedMention">
    <w:name w:val="Unresolved Mention"/>
    <w:basedOn w:val="DefaultParagraphFont"/>
    <w:uiPriority w:val="99"/>
    <w:semiHidden/>
    <w:unhideWhenUsed/>
    <w:rsid w:val="00590E17"/>
    <w:rPr>
      <w:color w:val="605E5C"/>
      <w:shd w:val="clear" w:color="auto" w:fill="E1DFDD"/>
    </w:rPr>
  </w:style>
  <w:style w:type="paragraph" w:styleId="NormalWeb">
    <w:name w:val="Normal (Web)"/>
    <w:basedOn w:val="Normal"/>
    <w:uiPriority w:val="99"/>
    <w:semiHidden/>
    <w:unhideWhenUsed/>
    <w:rsid w:val="00F657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128">
      <w:bodyDiv w:val="1"/>
      <w:marLeft w:val="0"/>
      <w:marRight w:val="0"/>
      <w:marTop w:val="0"/>
      <w:marBottom w:val="0"/>
      <w:divBdr>
        <w:top w:val="none" w:sz="0" w:space="0" w:color="auto"/>
        <w:left w:val="none" w:sz="0" w:space="0" w:color="auto"/>
        <w:bottom w:val="none" w:sz="0" w:space="0" w:color="auto"/>
        <w:right w:val="none" w:sz="0" w:space="0" w:color="auto"/>
      </w:divBdr>
    </w:div>
    <w:div w:id="409540557">
      <w:bodyDiv w:val="1"/>
      <w:marLeft w:val="0"/>
      <w:marRight w:val="0"/>
      <w:marTop w:val="0"/>
      <w:marBottom w:val="0"/>
      <w:divBdr>
        <w:top w:val="none" w:sz="0" w:space="0" w:color="auto"/>
        <w:left w:val="none" w:sz="0" w:space="0" w:color="auto"/>
        <w:bottom w:val="none" w:sz="0" w:space="0" w:color="auto"/>
        <w:right w:val="none" w:sz="0" w:space="0" w:color="auto"/>
      </w:divBdr>
      <w:divsChild>
        <w:div w:id="2085101322">
          <w:marLeft w:val="0"/>
          <w:marRight w:val="240"/>
          <w:marTop w:val="0"/>
          <w:marBottom w:val="0"/>
          <w:divBdr>
            <w:top w:val="none" w:sz="0" w:space="0" w:color="auto"/>
            <w:left w:val="none" w:sz="0" w:space="0" w:color="auto"/>
            <w:bottom w:val="none" w:sz="0" w:space="0" w:color="auto"/>
            <w:right w:val="none" w:sz="0" w:space="0" w:color="auto"/>
          </w:divBdr>
          <w:divsChild>
            <w:div w:id="440074860">
              <w:marLeft w:val="0"/>
              <w:marRight w:val="0"/>
              <w:marTop w:val="0"/>
              <w:marBottom w:val="0"/>
              <w:divBdr>
                <w:top w:val="none" w:sz="0" w:space="0" w:color="auto"/>
                <w:left w:val="none" w:sz="0" w:space="0" w:color="auto"/>
                <w:bottom w:val="none" w:sz="0" w:space="0" w:color="auto"/>
                <w:right w:val="none" w:sz="0" w:space="0" w:color="auto"/>
              </w:divBdr>
              <w:divsChild>
                <w:div w:id="9534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245">
          <w:marLeft w:val="0"/>
          <w:marRight w:val="240"/>
          <w:marTop w:val="0"/>
          <w:marBottom w:val="0"/>
          <w:divBdr>
            <w:top w:val="none" w:sz="0" w:space="0" w:color="auto"/>
            <w:left w:val="none" w:sz="0" w:space="0" w:color="auto"/>
            <w:bottom w:val="none" w:sz="0" w:space="0" w:color="auto"/>
            <w:right w:val="none" w:sz="0" w:space="0" w:color="auto"/>
          </w:divBdr>
          <w:divsChild>
            <w:div w:id="1091664946">
              <w:marLeft w:val="0"/>
              <w:marRight w:val="0"/>
              <w:marTop w:val="0"/>
              <w:marBottom w:val="0"/>
              <w:divBdr>
                <w:top w:val="none" w:sz="0" w:space="0" w:color="auto"/>
                <w:left w:val="none" w:sz="0" w:space="0" w:color="auto"/>
                <w:bottom w:val="none" w:sz="0" w:space="0" w:color="auto"/>
                <w:right w:val="none" w:sz="0" w:space="0" w:color="auto"/>
              </w:divBdr>
              <w:divsChild>
                <w:div w:id="15654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043">
          <w:marLeft w:val="0"/>
          <w:marRight w:val="0"/>
          <w:marTop w:val="750"/>
          <w:marBottom w:val="0"/>
          <w:divBdr>
            <w:top w:val="none" w:sz="0" w:space="0" w:color="auto"/>
            <w:left w:val="none" w:sz="0" w:space="0" w:color="auto"/>
            <w:bottom w:val="none" w:sz="0" w:space="0" w:color="auto"/>
            <w:right w:val="none" w:sz="0" w:space="0" w:color="auto"/>
          </w:divBdr>
          <w:divsChild>
            <w:div w:id="2126075371">
              <w:marLeft w:val="0"/>
              <w:marRight w:val="0"/>
              <w:marTop w:val="0"/>
              <w:marBottom w:val="0"/>
              <w:divBdr>
                <w:top w:val="none" w:sz="0" w:space="0" w:color="auto"/>
                <w:left w:val="none" w:sz="0" w:space="0" w:color="auto"/>
                <w:bottom w:val="none" w:sz="0" w:space="0" w:color="auto"/>
                <w:right w:val="none" w:sz="0" w:space="0" w:color="auto"/>
              </w:divBdr>
              <w:divsChild>
                <w:div w:id="1440836779">
                  <w:marLeft w:val="0"/>
                  <w:marRight w:val="0"/>
                  <w:marTop w:val="0"/>
                  <w:marBottom w:val="0"/>
                  <w:divBdr>
                    <w:top w:val="none" w:sz="0" w:space="0" w:color="auto"/>
                    <w:left w:val="none" w:sz="0" w:space="0" w:color="auto"/>
                    <w:bottom w:val="none" w:sz="0" w:space="0" w:color="auto"/>
                    <w:right w:val="none" w:sz="0" w:space="0" w:color="auto"/>
                  </w:divBdr>
                  <w:divsChild>
                    <w:div w:id="1060590860">
                      <w:marLeft w:val="0"/>
                      <w:marRight w:val="0"/>
                      <w:marTop w:val="0"/>
                      <w:marBottom w:val="0"/>
                      <w:divBdr>
                        <w:top w:val="none" w:sz="0" w:space="0" w:color="auto"/>
                        <w:left w:val="none" w:sz="0" w:space="0" w:color="auto"/>
                        <w:bottom w:val="none" w:sz="0" w:space="0" w:color="auto"/>
                        <w:right w:val="none" w:sz="0" w:space="0" w:color="auto"/>
                      </w:divBdr>
                      <w:divsChild>
                        <w:div w:id="17351551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1304958">
      <w:bodyDiv w:val="1"/>
      <w:marLeft w:val="0"/>
      <w:marRight w:val="0"/>
      <w:marTop w:val="0"/>
      <w:marBottom w:val="0"/>
      <w:divBdr>
        <w:top w:val="none" w:sz="0" w:space="0" w:color="auto"/>
        <w:left w:val="none" w:sz="0" w:space="0" w:color="auto"/>
        <w:bottom w:val="none" w:sz="0" w:space="0" w:color="auto"/>
        <w:right w:val="none" w:sz="0" w:space="0" w:color="auto"/>
      </w:divBdr>
    </w:div>
    <w:div w:id="541134919">
      <w:bodyDiv w:val="1"/>
      <w:marLeft w:val="0"/>
      <w:marRight w:val="0"/>
      <w:marTop w:val="0"/>
      <w:marBottom w:val="0"/>
      <w:divBdr>
        <w:top w:val="none" w:sz="0" w:space="0" w:color="auto"/>
        <w:left w:val="none" w:sz="0" w:space="0" w:color="auto"/>
        <w:bottom w:val="none" w:sz="0" w:space="0" w:color="auto"/>
        <w:right w:val="none" w:sz="0" w:space="0" w:color="auto"/>
      </w:divBdr>
    </w:div>
    <w:div w:id="852767038">
      <w:bodyDiv w:val="1"/>
      <w:marLeft w:val="0"/>
      <w:marRight w:val="0"/>
      <w:marTop w:val="0"/>
      <w:marBottom w:val="0"/>
      <w:divBdr>
        <w:top w:val="none" w:sz="0" w:space="0" w:color="auto"/>
        <w:left w:val="none" w:sz="0" w:space="0" w:color="auto"/>
        <w:bottom w:val="none" w:sz="0" w:space="0" w:color="auto"/>
        <w:right w:val="none" w:sz="0" w:space="0" w:color="auto"/>
      </w:divBdr>
    </w:div>
    <w:div w:id="981691340">
      <w:bodyDiv w:val="1"/>
      <w:marLeft w:val="0"/>
      <w:marRight w:val="0"/>
      <w:marTop w:val="0"/>
      <w:marBottom w:val="0"/>
      <w:divBdr>
        <w:top w:val="none" w:sz="0" w:space="0" w:color="auto"/>
        <w:left w:val="none" w:sz="0" w:space="0" w:color="auto"/>
        <w:bottom w:val="none" w:sz="0" w:space="0" w:color="auto"/>
        <w:right w:val="none" w:sz="0" w:space="0" w:color="auto"/>
      </w:divBdr>
    </w:div>
    <w:div w:id="1099568928">
      <w:bodyDiv w:val="1"/>
      <w:marLeft w:val="0"/>
      <w:marRight w:val="0"/>
      <w:marTop w:val="0"/>
      <w:marBottom w:val="0"/>
      <w:divBdr>
        <w:top w:val="none" w:sz="0" w:space="0" w:color="auto"/>
        <w:left w:val="none" w:sz="0" w:space="0" w:color="auto"/>
        <w:bottom w:val="none" w:sz="0" w:space="0" w:color="auto"/>
        <w:right w:val="none" w:sz="0" w:space="0" w:color="auto"/>
      </w:divBdr>
    </w:div>
    <w:div w:id="1152064165">
      <w:bodyDiv w:val="1"/>
      <w:marLeft w:val="0"/>
      <w:marRight w:val="0"/>
      <w:marTop w:val="0"/>
      <w:marBottom w:val="0"/>
      <w:divBdr>
        <w:top w:val="none" w:sz="0" w:space="0" w:color="auto"/>
        <w:left w:val="none" w:sz="0" w:space="0" w:color="auto"/>
        <w:bottom w:val="none" w:sz="0" w:space="0" w:color="auto"/>
        <w:right w:val="none" w:sz="0" w:space="0" w:color="auto"/>
      </w:divBdr>
      <w:divsChild>
        <w:div w:id="1503620641">
          <w:marLeft w:val="240"/>
          <w:marRight w:val="0"/>
          <w:marTop w:val="240"/>
          <w:marBottom w:val="240"/>
          <w:divBdr>
            <w:top w:val="none" w:sz="0" w:space="0" w:color="auto"/>
            <w:left w:val="none" w:sz="0" w:space="0" w:color="auto"/>
            <w:bottom w:val="none" w:sz="0" w:space="0" w:color="auto"/>
            <w:right w:val="none" w:sz="0" w:space="0" w:color="auto"/>
          </w:divBdr>
        </w:div>
        <w:div w:id="518129301">
          <w:marLeft w:val="240"/>
          <w:marRight w:val="0"/>
          <w:marTop w:val="240"/>
          <w:marBottom w:val="240"/>
          <w:divBdr>
            <w:top w:val="none" w:sz="0" w:space="0" w:color="auto"/>
            <w:left w:val="none" w:sz="0" w:space="0" w:color="auto"/>
            <w:bottom w:val="none" w:sz="0" w:space="0" w:color="auto"/>
            <w:right w:val="none" w:sz="0" w:space="0" w:color="auto"/>
          </w:divBdr>
        </w:div>
        <w:div w:id="132138444">
          <w:marLeft w:val="240"/>
          <w:marRight w:val="0"/>
          <w:marTop w:val="240"/>
          <w:marBottom w:val="240"/>
          <w:divBdr>
            <w:top w:val="none" w:sz="0" w:space="0" w:color="auto"/>
            <w:left w:val="none" w:sz="0" w:space="0" w:color="auto"/>
            <w:bottom w:val="none" w:sz="0" w:space="0" w:color="auto"/>
            <w:right w:val="none" w:sz="0" w:space="0" w:color="auto"/>
          </w:divBdr>
        </w:div>
      </w:divsChild>
    </w:div>
    <w:div w:id="1185705979">
      <w:bodyDiv w:val="1"/>
      <w:marLeft w:val="0"/>
      <w:marRight w:val="0"/>
      <w:marTop w:val="0"/>
      <w:marBottom w:val="0"/>
      <w:divBdr>
        <w:top w:val="none" w:sz="0" w:space="0" w:color="auto"/>
        <w:left w:val="none" w:sz="0" w:space="0" w:color="auto"/>
        <w:bottom w:val="none" w:sz="0" w:space="0" w:color="auto"/>
        <w:right w:val="none" w:sz="0" w:space="0" w:color="auto"/>
      </w:divBdr>
    </w:div>
    <w:div w:id="1200512274">
      <w:bodyDiv w:val="1"/>
      <w:marLeft w:val="0"/>
      <w:marRight w:val="0"/>
      <w:marTop w:val="0"/>
      <w:marBottom w:val="0"/>
      <w:divBdr>
        <w:top w:val="none" w:sz="0" w:space="0" w:color="auto"/>
        <w:left w:val="none" w:sz="0" w:space="0" w:color="auto"/>
        <w:bottom w:val="none" w:sz="0" w:space="0" w:color="auto"/>
        <w:right w:val="none" w:sz="0" w:space="0" w:color="auto"/>
      </w:divBdr>
    </w:div>
    <w:div w:id="1238173471">
      <w:bodyDiv w:val="1"/>
      <w:marLeft w:val="0"/>
      <w:marRight w:val="0"/>
      <w:marTop w:val="0"/>
      <w:marBottom w:val="0"/>
      <w:divBdr>
        <w:top w:val="none" w:sz="0" w:space="0" w:color="auto"/>
        <w:left w:val="none" w:sz="0" w:space="0" w:color="auto"/>
        <w:bottom w:val="none" w:sz="0" w:space="0" w:color="auto"/>
        <w:right w:val="none" w:sz="0" w:space="0" w:color="auto"/>
      </w:divBdr>
    </w:div>
    <w:div w:id="1479419043">
      <w:bodyDiv w:val="1"/>
      <w:marLeft w:val="0"/>
      <w:marRight w:val="0"/>
      <w:marTop w:val="0"/>
      <w:marBottom w:val="0"/>
      <w:divBdr>
        <w:top w:val="none" w:sz="0" w:space="0" w:color="auto"/>
        <w:left w:val="none" w:sz="0" w:space="0" w:color="auto"/>
        <w:bottom w:val="none" w:sz="0" w:space="0" w:color="auto"/>
        <w:right w:val="none" w:sz="0" w:space="0" w:color="auto"/>
      </w:divBdr>
      <w:divsChild>
        <w:div w:id="221645885">
          <w:marLeft w:val="240"/>
          <w:marRight w:val="0"/>
          <w:marTop w:val="240"/>
          <w:marBottom w:val="240"/>
          <w:divBdr>
            <w:top w:val="none" w:sz="0" w:space="0" w:color="auto"/>
            <w:left w:val="none" w:sz="0" w:space="0" w:color="auto"/>
            <w:bottom w:val="none" w:sz="0" w:space="0" w:color="auto"/>
            <w:right w:val="none" w:sz="0" w:space="0" w:color="auto"/>
          </w:divBdr>
        </w:div>
        <w:div w:id="15279420">
          <w:marLeft w:val="240"/>
          <w:marRight w:val="0"/>
          <w:marTop w:val="240"/>
          <w:marBottom w:val="240"/>
          <w:divBdr>
            <w:top w:val="none" w:sz="0" w:space="0" w:color="auto"/>
            <w:left w:val="none" w:sz="0" w:space="0" w:color="auto"/>
            <w:bottom w:val="none" w:sz="0" w:space="0" w:color="auto"/>
            <w:right w:val="none" w:sz="0" w:space="0" w:color="auto"/>
          </w:divBdr>
        </w:div>
        <w:div w:id="49617390">
          <w:marLeft w:val="240"/>
          <w:marRight w:val="0"/>
          <w:marTop w:val="240"/>
          <w:marBottom w:val="240"/>
          <w:divBdr>
            <w:top w:val="none" w:sz="0" w:space="0" w:color="auto"/>
            <w:left w:val="none" w:sz="0" w:space="0" w:color="auto"/>
            <w:bottom w:val="none" w:sz="0" w:space="0" w:color="auto"/>
            <w:right w:val="none" w:sz="0" w:space="0" w:color="auto"/>
          </w:divBdr>
        </w:div>
      </w:divsChild>
    </w:div>
    <w:div w:id="1549533339">
      <w:bodyDiv w:val="1"/>
      <w:marLeft w:val="0"/>
      <w:marRight w:val="0"/>
      <w:marTop w:val="0"/>
      <w:marBottom w:val="0"/>
      <w:divBdr>
        <w:top w:val="none" w:sz="0" w:space="0" w:color="auto"/>
        <w:left w:val="none" w:sz="0" w:space="0" w:color="auto"/>
        <w:bottom w:val="none" w:sz="0" w:space="0" w:color="auto"/>
        <w:right w:val="none" w:sz="0" w:space="0" w:color="auto"/>
      </w:divBdr>
      <w:divsChild>
        <w:div w:id="285089694">
          <w:marLeft w:val="0"/>
          <w:marRight w:val="240"/>
          <w:marTop w:val="0"/>
          <w:marBottom w:val="0"/>
          <w:divBdr>
            <w:top w:val="none" w:sz="0" w:space="0" w:color="auto"/>
            <w:left w:val="none" w:sz="0" w:space="0" w:color="auto"/>
            <w:bottom w:val="none" w:sz="0" w:space="0" w:color="auto"/>
            <w:right w:val="none" w:sz="0" w:space="0" w:color="auto"/>
          </w:divBdr>
          <w:divsChild>
            <w:div w:id="1173453489">
              <w:marLeft w:val="0"/>
              <w:marRight w:val="0"/>
              <w:marTop w:val="0"/>
              <w:marBottom w:val="0"/>
              <w:divBdr>
                <w:top w:val="none" w:sz="0" w:space="0" w:color="auto"/>
                <w:left w:val="none" w:sz="0" w:space="0" w:color="auto"/>
                <w:bottom w:val="none" w:sz="0" w:space="0" w:color="auto"/>
                <w:right w:val="none" w:sz="0" w:space="0" w:color="auto"/>
              </w:divBdr>
              <w:divsChild>
                <w:div w:id="59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5967">
          <w:marLeft w:val="0"/>
          <w:marRight w:val="240"/>
          <w:marTop w:val="0"/>
          <w:marBottom w:val="0"/>
          <w:divBdr>
            <w:top w:val="none" w:sz="0" w:space="0" w:color="auto"/>
            <w:left w:val="none" w:sz="0" w:space="0" w:color="auto"/>
            <w:bottom w:val="none" w:sz="0" w:space="0" w:color="auto"/>
            <w:right w:val="none" w:sz="0" w:space="0" w:color="auto"/>
          </w:divBdr>
          <w:divsChild>
            <w:div w:id="1320575449">
              <w:marLeft w:val="0"/>
              <w:marRight w:val="0"/>
              <w:marTop w:val="0"/>
              <w:marBottom w:val="0"/>
              <w:divBdr>
                <w:top w:val="none" w:sz="0" w:space="0" w:color="auto"/>
                <w:left w:val="none" w:sz="0" w:space="0" w:color="auto"/>
                <w:bottom w:val="none" w:sz="0" w:space="0" w:color="auto"/>
                <w:right w:val="none" w:sz="0" w:space="0" w:color="auto"/>
              </w:divBdr>
              <w:divsChild>
                <w:div w:id="1937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667">
          <w:marLeft w:val="0"/>
          <w:marRight w:val="0"/>
          <w:marTop w:val="750"/>
          <w:marBottom w:val="0"/>
          <w:divBdr>
            <w:top w:val="none" w:sz="0" w:space="0" w:color="auto"/>
            <w:left w:val="none" w:sz="0" w:space="0" w:color="auto"/>
            <w:bottom w:val="none" w:sz="0" w:space="0" w:color="auto"/>
            <w:right w:val="none" w:sz="0" w:space="0" w:color="auto"/>
          </w:divBdr>
          <w:divsChild>
            <w:div w:id="1467969930">
              <w:marLeft w:val="0"/>
              <w:marRight w:val="0"/>
              <w:marTop w:val="0"/>
              <w:marBottom w:val="0"/>
              <w:divBdr>
                <w:top w:val="none" w:sz="0" w:space="0" w:color="auto"/>
                <w:left w:val="none" w:sz="0" w:space="0" w:color="auto"/>
                <w:bottom w:val="none" w:sz="0" w:space="0" w:color="auto"/>
                <w:right w:val="none" w:sz="0" w:space="0" w:color="auto"/>
              </w:divBdr>
              <w:divsChild>
                <w:div w:id="1679428050">
                  <w:marLeft w:val="0"/>
                  <w:marRight w:val="0"/>
                  <w:marTop w:val="0"/>
                  <w:marBottom w:val="0"/>
                  <w:divBdr>
                    <w:top w:val="none" w:sz="0" w:space="0" w:color="auto"/>
                    <w:left w:val="none" w:sz="0" w:space="0" w:color="auto"/>
                    <w:bottom w:val="none" w:sz="0" w:space="0" w:color="auto"/>
                    <w:right w:val="none" w:sz="0" w:space="0" w:color="auto"/>
                  </w:divBdr>
                  <w:divsChild>
                    <w:div w:id="11496932">
                      <w:marLeft w:val="0"/>
                      <w:marRight w:val="0"/>
                      <w:marTop w:val="0"/>
                      <w:marBottom w:val="0"/>
                      <w:divBdr>
                        <w:top w:val="none" w:sz="0" w:space="0" w:color="auto"/>
                        <w:left w:val="none" w:sz="0" w:space="0" w:color="auto"/>
                        <w:bottom w:val="none" w:sz="0" w:space="0" w:color="auto"/>
                        <w:right w:val="none" w:sz="0" w:space="0" w:color="auto"/>
                      </w:divBdr>
                      <w:divsChild>
                        <w:div w:id="11474322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2198521">
      <w:bodyDiv w:val="1"/>
      <w:marLeft w:val="0"/>
      <w:marRight w:val="0"/>
      <w:marTop w:val="0"/>
      <w:marBottom w:val="0"/>
      <w:divBdr>
        <w:top w:val="none" w:sz="0" w:space="0" w:color="auto"/>
        <w:left w:val="none" w:sz="0" w:space="0" w:color="auto"/>
        <w:bottom w:val="none" w:sz="0" w:space="0" w:color="auto"/>
        <w:right w:val="none" w:sz="0" w:space="0" w:color="auto"/>
      </w:divBdr>
    </w:div>
    <w:div w:id="1620843729">
      <w:bodyDiv w:val="1"/>
      <w:marLeft w:val="0"/>
      <w:marRight w:val="0"/>
      <w:marTop w:val="0"/>
      <w:marBottom w:val="0"/>
      <w:divBdr>
        <w:top w:val="none" w:sz="0" w:space="0" w:color="auto"/>
        <w:left w:val="none" w:sz="0" w:space="0" w:color="auto"/>
        <w:bottom w:val="none" w:sz="0" w:space="0" w:color="auto"/>
        <w:right w:val="none" w:sz="0" w:space="0" w:color="auto"/>
      </w:divBdr>
    </w:div>
    <w:div w:id="1679195435">
      <w:bodyDiv w:val="1"/>
      <w:marLeft w:val="0"/>
      <w:marRight w:val="0"/>
      <w:marTop w:val="0"/>
      <w:marBottom w:val="0"/>
      <w:divBdr>
        <w:top w:val="none" w:sz="0" w:space="0" w:color="auto"/>
        <w:left w:val="none" w:sz="0" w:space="0" w:color="auto"/>
        <w:bottom w:val="none" w:sz="0" w:space="0" w:color="auto"/>
        <w:right w:val="none" w:sz="0" w:space="0" w:color="auto"/>
      </w:divBdr>
    </w:div>
    <w:div w:id="1716930043">
      <w:bodyDiv w:val="1"/>
      <w:marLeft w:val="0"/>
      <w:marRight w:val="0"/>
      <w:marTop w:val="0"/>
      <w:marBottom w:val="0"/>
      <w:divBdr>
        <w:top w:val="none" w:sz="0" w:space="0" w:color="auto"/>
        <w:left w:val="none" w:sz="0" w:space="0" w:color="auto"/>
        <w:bottom w:val="none" w:sz="0" w:space="0" w:color="auto"/>
        <w:right w:val="none" w:sz="0" w:space="0" w:color="auto"/>
      </w:divBdr>
    </w:div>
    <w:div w:id="20240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Church Admin</cp:lastModifiedBy>
  <cp:revision>66</cp:revision>
  <dcterms:created xsi:type="dcterms:W3CDTF">2025-08-10T01:55:00Z</dcterms:created>
  <dcterms:modified xsi:type="dcterms:W3CDTF">2025-08-13T14:10:00Z</dcterms:modified>
</cp:coreProperties>
</file>